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3177" w14:textId="23765C8C" w:rsidR="002E25BC" w:rsidRPr="00B66722" w:rsidRDefault="002E25BC" w:rsidP="00B66722">
      <w:pPr>
        <w:rPr>
          <w:rFonts w:ascii="Franklin Gothic Demi" w:hAnsi="Franklin Gothic Demi"/>
          <w:color w:val="333399"/>
          <w:sz w:val="26"/>
          <w:szCs w:val="26"/>
        </w:rPr>
      </w:pPr>
      <w:r w:rsidRPr="00AA1915">
        <w:rPr>
          <w:rFonts w:ascii="Franklin Gothic Demi" w:hAnsi="Franklin Gothic Demi"/>
          <w:noProof/>
          <w:color w:val="333399"/>
          <w:sz w:val="26"/>
          <w:szCs w:val="26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0DA17A" wp14:editId="58F8A3CE">
                <wp:simplePos x="0" y="0"/>
                <wp:positionH relativeFrom="column">
                  <wp:posOffset>3286125</wp:posOffset>
                </wp:positionH>
                <wp:positionV relativeFrom="paragraph">
                  <wp:posOffset>-367665</wp:posOffset>
                </wp:positionV>
                <wp:extent cx="3095625" cy="6096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26CDB" w14:textId="47D1EA8D" w:rsidR="002E25BC" w:rsidRPr="00AA1915" w:rsidRDefault="002E25BC" w:rsidP="002E25BC">
                            <w:pPr>
                              <w:spacing w:after="0"/>
                              <w:jc w:val="right"/>
                              <w:rPr>
                                <w:b/>
                                <w:color w:val="E3272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E32726"/>
                                <w:sz w:val="32"/>
                                <w:szCs w:val="32"/>
                              </w:rPr>
                              <w:t>Internal Notice of Intent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DA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75pt;margin-top:-28.95pt;width:243.7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dvDQIAAPY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" stroked="f">
                <v:textbox>
                  <w:txbxContent>
                    <w:p w14:paraId="41C26CDB" w14:textId="47D1EA8D" w:rsidR="002E25BC" w:rsidRPr="00AA1915" w:rsidRDefault="002E25BC" w:rsidP="002E25BC">
                      <w:pPr>
                        <w:spacing w:after="0"/>
                        <w:jc w:val="right"/>
                        <w:rPr>
                          <w:b/>
                          <w:color w:val="E32726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E32726"/>
                          <w:sz w:val="32"/>
                          <w:szCs w:val="32"/>
                        </w:rPr>
                        <w:t>Internal Notice of Intent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Demi" w:hAnsi="Franklin Gothic Demi"/>
          <w:noProof/>
          <w:color w:val="333399"/>
          <w:sz w:val="26"/>
          <w:szCs w:val="26"/>
        </w:rPr>
        <w:drawing>
          <wp:inline distT="0" distB="0" distL="0" distR="0" wp14:anchorId="55B0F18C" wp14:editId="002F6E4A">
            <wp:extent cx="2376003" cy="886178"/>
            <wp:effectExtent l="0" t="0" r="0" b="3175"/>
            <wp:docPr id="693950827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950827" name="Picture 2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081" cy="90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F9E03" w14:textId="77777777" w:rsidR="002E25BC" w:rsidRPr="00843AFF" w:rsidRDefault="002E25BC" w:rsidP="002E25BC">
      <w:pPr>
        <w:spacing w:after="0" w:line="240" w:lineRule="auto"/>
        <w:rPr>
          <w:b/>
          <w:color w:val="E32726"/>
          <w:sz w:val="26"/>
          <w:szCs w:val="26"/>
        </w:rPr>
      </w:pPr>
      <w:r w:rsidRPr="00843AFF">
        <w:rPr>
          <w:b/>
          <w:color w:val="E32726"/>
          <w:sz w:val="26"/>
          <w:szCs w:val="26"/>
        </w:rPr>
        <w:t xml:space="preserve">The Canada Foundation for Innovation (CFI) – </w:t>
      </w:r>
      <w:r>
        <w:rPr>
          <w:b/>
          <w:color w:val="E32726"/>
          <w:sz w:val="26"/>
          <w:szCs w:val="26"/>
        </w:rPr>
        <w:t>2027</w:t>
      </w:r>
      <w:r w:rsidRPr="00843AFF">
        <w:rPr>
          <w:b/>
          <w:color w:val="E32726"/>
          <w:sz w:val="26"/>
          <w:szCs w:val="26"/>
        </w:rPr>
        <w:t xml:space="preserve"> Innovation Fund (IF) </w:t>
      </w:r>
    </w:p>
    <w:p w14:paraId="3D5DB5A0" w14:textId="723287DE" w:rsidR="002E25BC" w:rsidRDefault="002E25BC" w:rsidP="002E25BC">
      <w:pPr>
        <w:spacing w:after="0" w:line="240" w:lineRule="auto"/>
        <w:rPr>
          <w:color w:val="E32726"/>
          <w:sz w:val="24"/>
          <w:szCs w:val="24"/>
        </w:rPr>
      </w:pPr>
      <w:r>
        <w:rPr>
          <w:color w:val="E32726"/>
          <w:sz w:val="24"/>
          <w:szCs w:val="24"/>
        </w:rPr>
        <w:t>Internal Notice of Intent (</w:t>
      </w:r>
      <w:proofErr w:type="spellStart"/>
      <w:r>
        <w:rPr>
          <w:color w:val="E32726"/>
          <w:sz w:val="24"/>
          <w:szCs w:val="24"/>
        </w:rPr>
        <w:t>iNOI</w:t>
      </w:r>
      <w:proofErr w:type="spellEnd"/>
      <w:r>
        <w:rPr>
          <w:color w:val="E32726"/>
          <w:sz w:val="24"/>
          <w:szCs w:val="24"/>
        </w:rPr>
        <w:t>)</w:t>
      </w:r>
    </w:p>
    <w:p w14:paraId="7C232B78" w14:textId="77777777" w:rsidR="0006339C" w:rsidRPr="00843AFF" w:rsidRDefault="0006339C" w:rsidP="002E25BC">
      <w:pPr>
        <w:spacing w:after="0" w:line="240" w:lineRule="auto"/>
        <w:rPr>
          <w:color w:val="E32726"/>
          <w:sz w:val="24"/>
          <w:szCs w:val="24"/>
        </w:rPr>
      </w:pPr>
    </w:p>
    <w:p w14:paraId="66E583B8" w14:textId="3E3AED83" w:rsidR="002B3157" w:rsidRPr="00B66722" w:rsidRDefault="00ED4AEA" w:rsidP="0006339C">
      <w:pPr>
        <w:spacing w:line="240" w:lineRule="auto"/>
        <w:rPr>
          <w:rFonts w:cstheme="minorHAnsi"/>
          <w:sz w:val="22"/>
          <w:szCs w:val="22"/>
        </w:rPr>
      </w:pPr>
      <w:r w:rsidRPr="00B66722">
        <w:rPr>
          <w:rFonts w:cstheme="minorHAnsi"/>
          <w:sz w:val="22"/>
          <w:szCs w:val="22"/>
        </w:rPr>
        <w:t>While the total available fund and Carleton’s funding envelope have not yet been announced, total project costs for each pro</w:t>
      </w:r>
      <w:r w:rsidR="00DB40FC" w:rsidRPr="00B66722">
        <w:rPr>
          <w:rFonts w:cstheme="minorHAnsi"/>
          <w:sz w:val="22"/>
          <w:szCs w:val="22"/>
        </w:rPr>
        <w:t>ject</w:t>
      </w:r>
      <w:r w:rsidRPr="00B66722">
        <w:rPr>
          <w:rFonts w:cstheme="minorHAnsi"/>
          <w:sz w:val="22"/>
          <w:szCs w:val="22"/>
        </w:rPr>
        <w:t xml:space="preserve"> will likely </w:t>
      </w:r>
      <w:r w:rsidR="00DB40FC" w:rsidRPr="00B66722">
        <w:rPr>
          <w:rFonts w:cstheme="minorHAnsi"/>
          <w:sz w:val="22"/>
          <w:szCs w:val="22"/>
        </w:rPr>
        <w:t xml:space="preserve">need to exceed </w:t>
      </w:r>
      <w:r w:rsidRPr="00B66722">
        <w:rPr>
          <w:rFonts w:cstheme="minorHAnsi"/>
          <w:sz w:val="22"/>
          <w:szCs w:val="22"/>
        </w:rPr>
        <w:t>$1 million to be considered for this competition, with CFI supporting up to 40 percent of a project’s total eligible project costs. For the 202</w:t>
      </w:r>
      <w:r w:rsidR="00696844" w:rsidRPr="00B66722">
        <w:rPr>
          <w:rFonts w:cstheme="minorHAnsi"/>
          <w:sz w:val="22"/>
          <w:szCs w:val="22"/>
        </w:rPr>
        <w:t>5</w:t>
      </w:r>
      <w:r w:rsidRPr="00B66722">
        <w:rPr>
          <w:rFonts w:cstheme="minorHAnsi"/>
          <w:sz w:val="22"/>
          <w:szCs w:val="22"/>
        </w:rPr>
        <w:t xml:space="preserve"> call, CFI invested up to $4</w:t>
      </w:r>
      <w:r w:rsidR="00696844" w:rsidRPr="00B66722">
        <w:rPr>
          <w:rFonts w:cstheme="minorHAnsi"/>
          <w:sz w:val="22"/>
          <w:szCs w:val="22"/>
        </w:rPr>
        <w:t>25</w:t>
      </w:r>
      <w:r w:rsidRPr="00B66722">
        <w:rPr>
          <w:rFonts w:cstheme="minorHAnsi"/>
          <w:sz w:val="22"/>
          <w:szCs w:val="22"/>
        </w:rPr>
        <w:t xml:space="preserve"> million in research infrastructure funding. It also offered up to $12</w:t>
      </w:r>
      <w:r w:rsidR="0005415A" w:rsidRPr="00B66722">
        <w:rPr>
          <w:rFonts w:cstheme="minorHAnsi"/>
          <w:sz w:val="22"/>
          <w:szCs w:val="22"/>
        </w:rPr>
        <w:t>7.5</w:t>
      </w:r>
      <w:r w:rsidRPr="00B66722">
        <w:rPr>
          <w:rFonts w:cstheme="minorHAnsi"/>
          <w:sz w:val="22"/>
          <w:szCs w:val="22"/>
        </w:rPr>
        <w:t xml:space="preserve"> million for associated operating and maintenance costs through the </w:t>
      </w:r>
      <w:hyperlink r:id="rId9" w:history="1">
        <w:r w:rsidRPr="00B66722">
          <w:rPr>
            <w:rStyle w:val="Hyperlink"/>
            <w:rFonts w:cstheme="minorHAnsi"/>
            <w:sz w:val="22"/>
            <w:szCs w:val="22"/>
          </w:rPr>
          <w:t>Infrastructure Operating Fund</w:t>
        </w:r>
      </w:hyperlink>
      <w:r w:rsidRPr="00B66722">
        <w:rPr>
          <w:rFonts w:cstheme="minorHAnsi"/>
          <w:sz w:val="22"/>
          <w:szCs w:val="22"/>
        </w:rPr>
        <w:t xml:space="preserve">. Carleton’s </w:t>
      </w:r>
      <w:r w:rsidR="003A5309" w:rsidRPr="00B66722">
        <w:rPr>
          <w:rFonts w:cstheme="minorHAnsi"/>
          <w:sz w:val="22"/>
          <w:szCs w:val="22"/>
        </w:rPr>
        <w:t xml:space="preserve">submission </w:t>
      </w:r>
      <w:r w:rsidRPr="00B66722">
        <w:rPr>
          <w:rFonts w:cstheme="minorHAnsi"/>
          <w:sz w:val="22"/>
          <w:szCs w:val="22"/>
        </w:rPr>
        <w:t>envelope for the 202</w:t>
      </w:r>
      <w:r w:rsidR="0005415A" w:rsidRPr="00B66722">
        <w:rPr>
          <w:rFonts w:cstheme="minorHAnsi"/>
          <w:sz w:val="22"/>
          <w:szCs w:val="22"/>
        </w:rPr>
        <w:t>5</w:t>
      </w:r>
      <w:r w:rsidRPr="00B66722">
        <w:rPr>
          <w:rFonts w:cstheme="minorHAnsi"/>
          <w:sz w:val="22"/>
          <w:szCs w:val="22"/>
        </w:rPr>
        <w:t xml:space="preserve"> competition was $1</w:t>
      </w:r>
      <w:r w:rsidR="0005415A" w:rsidRPr="00B66722">
        <w:rPr>
          <w:rFonts w:cstheme="minorHAnsi"/>
          <w:sz w:val="22"/>
          <w:szCs w:val="22"/>
        </w:rPr>
        <w:t>4.3</w:t>
      </w:r>
      <w:r w:rsidRPr="00B66722">
        <w:rPr>
          <w:rFonts w:cstheme="minorHAnsi"/>
          <w:sz w:val="22"/>
          <w:szCs w:val="22"/>
        </w:rPr>
        <w:t xml:space="preserve"> million.</w:t>
      </w:r>
    </w:p>
    <w:p w14:paraId="06470597" w14:textId="42FD4EF0" w:rsidR="00DF6208" w:rsidRPr="00B66722" w:rsidRDefault="00DF6208" w:rsidP="0006339C">
      <w:pPr>
        <w:spacing w:line="240" w:lineRule="auto"/>
        <w:rPr>
          <w:rFonts w:cstheme="minorHAnsi"/>
          <w:sz w:val="22"/>
          <w:szCs w:val="22"/>
        </w:rPr>
      </w:pPr>
      <w:r w:rsidRPr="00B66722">
        <w:rPr>
          <w:rFonts w:cstheme="minorHAnsi"/>
          <w:sz w:val="22"/>
          <w:szCs w:val="22"/>
        </w:rPr>
        <w:t>Internal Notice of Intent (</w:t>
      </w:r>
      <w:proofErr w:type="spellStart"/>
      <w:r w:rsidRPr="00B66722">
        <w:rPr>
          <w:rFonts w:cstheme="minorHAnsi"/>
          <w:sz w:val="22"/>
          <w:szCs w:val="22"/>
        </w:rPr>
        <w:t>iNOI</w:t>
      </w:r>
      <w:proofErr w:type="spellEnd"/>
      <w:r w:rsidRPr="00B66722">
        <w:rPr>
          <w:rFonts w:cstheme="minorHAnsi"/>
          <w:sz w:val="22"/>
          <w:szCs w:val="22"/>
        </w:rPr>
        <w:t xml:space="preserve">) </w:t>
      </w:r>
      <w:r w:rsidR="00702E3B" w:rsidRPr="00B66722">
        <w:rPr>
          <w:rFonts w:cstheme="minorHAnsi"/>
          <w:sz w:val="22"/>
          <w:szCs w:val="22"/>
        </w:rPr>
        <w:t xml:space="preserve">should be submitted </w:t>
      </w:r>
      <w:r w:rsidR="00262155" w:rsidRPr="00B66722">
        <w:rPr>
          <w:rFonts w:cstheme="minorHAnsi"/>
          <w:sz w:val="22"/>
          <w:szCs w:val="22"/>
        </w:rPr>
        <w:t xml:space="preserve">for projects seeking to </w:t>
      </w:r>
      <w:r w:rsidR="00BD299B" w:rsidRPr="00B66722">
        <w:rPr>
          <w:rFonts w:cstheme="minorHAnsi"/>
          <w:sz w:val="22"/>
          <w:szCs w:val="22"/>
        </w:rPr>
        <w:t xml:space="preserve">draw on Carleton’s </w:t>
      </w:r>
      <w:r w:rsidR="00DB40FC" w:rsidRPr="00B66722">
        <w:rPr>
          <w:rFonts w:cstheme="minorHAnsi"/>
          <w:sz w:val="22"/>
          <w:szCs w:val="22"/>
        </w:rPr>
        <w:t xml:space="preserve">2027 </w:t>
      </w:r>
      <w:r w:rsidR="00BD299B" w:rsidRPr="00B66722">
        <w:rPr>
          <w:rFonts w:cstheme="minorHAnsi"/>
          <w:sz w:val="22"/>
          <w:szCs w:val="22"/>
        </w:rPr>
        <w:t xml:space="preserve">CFI </w:t>
      </w:r>
      <w:r w:rsidR="00DB40FC" w:rsidRPr="00B66722">
        <w:rPr>
          <w:rFonts w:cstheme="minorHAnsi"/>
          <w:sz w:val="22"/>
          <w:szCs w:val="22"/>
        </w:rPr>
        <w:t xml:space="preserve">funding envelope </w:t>
      </w:r>
      <w:r w:rsidR="00BD299B" w:rsidRPr="00B66722">
        <w:rPr>
          <w:rFonts w:cstheme="minorHAnsi"/>
          <w:sz w:val="22"/>
          <w:szCs w:val="22"/>
        </w:rPr>
        <w:t>including projects led by Carleton faculty and projects involving Carleton faculty</w:t>
      </w:r>
      <w:r w:rsidR="00DF687F" w:rsidRPr="00B66722">
        <w:rPr>
          <w:rFonts w:cstheme="minorHAnsi"/>
          <w:sz w:val="22"/>
          <w:szCs w:val="22"/>
        </w:rPr>
        <w:t xml:space="preserve"> but led by other institution</w:t>
      </w:r>
      <w:r w:rsidR="00262155" w:rsidRPr="00B66722">
        <w:rPr>
          <w:rFonts w:cstheme="minorHAnsi"/>
          <w:sz w:val="22"/>
          <w:szCs w:val="22"/>
        </w:rPr>
        <w:t>s</w:t>
      </w:r>
      <w:r w:rsidR="003A5309" w:rsidRPr="00B66722">
        <w:rPr>
          <w:rFonts w:cstheme="minorHAnsi"/>
          <w:sz w:val="22"/>
          <w:szCs w:val="22"/>
        </w:rPr>
        <w:t xml:space="preserve"> (i.e., Carleton is a collaborating institution)</w:t>
      </w:r>
      <w:r w:rsidR="00DF687F" w:rsidRPr="00B66722">
        <w:rPr>
          <w:rFonts w:cstheme="minorHAnsi"/>
          <w:sz w:val="22"/>
          <w:szCs w:val="22"/>
        </w:rPr>
        <w:t>.</w:t>
      </w:r>
    </w:p>
    <w:p w14:paraId="01434C3D" w14:textId="6BB16470" w:rsidR="00716F0F" w:rsidRPr="00B66722" w:rsidRDefault="005B7858" w:rsidP="0006339C">
      <w:pPr>
        <w:spacing w:line="240" w:lineRule="auto"/>
        <w:rPr>
          <w:rFonts w:cstheme="minorHAnsi"/>
          <w:sz w:val="22"/>
          <w:szCs w:val="22"/>
        </w:rPr>
      </w:pPr>
      <w:r w:rsidRPr="00B66722">
        <w:rPr>
          <w:rFonts w:cstheme="minorHAnsi"/>
          <w:sz w:val="22"/>
          <w:szCs w:val="22"/>
        </w:rPr>
        <w:t xml:space="preserve">Proposed </w:t>
      </w:r>
      <w:r w:rsidR="00262155" w:rsidRPr="00B66722">
        <w:rPr>
          <w:rFonts w:cstheme="minorHAnsi"/>
          <w:sz w:val="22"/>
          <w:szCs w:val="22"/>
        </w:rPr>
        <w:t xml:space="preserve">Carleton-based project leader </w:t>
      </w:r>
      <w:r w:rsidRPr="00B66722">
        <w:rPr>
          <w:rFonts w:cstheme="minorHAnsi"/>
          <w:sz w:val="22"/>
          <w:szCs w:val="22"/>
        </w:rPr>
        <w:t xml:space="preserve">should submit their </w:t>
      </w:r>
      <w:proofErr w:type="spellStart"/>
      <w:r w:rsidRPr="00B66722">
        <w:rPr>
          <w:rFonts w:cstheme="minorHAnsi"/>
          <w:sz w:val="22"/>
          <w:szCs w:val="22"/>
        </w:rPr>
        <w:t>iNOI</w:t>
      </w:r>
      <w:proofErr w:type="spellEnd"/>
      <w:r w:rsidRPr="00B66722">
        <w:rPr>
          <w:rFonts w:cstheme="minorHAnsi"/>
          <w:sz w:val="22"/>
          <w:szCs w:val="22"/>
        </w:rPr>
        <w:t xml:space="preserve"> directly to their Faculty </w:t>
      </w:r>
      <w:r w:rsidR="00A47F09" w:rsidRPr="00B66722">
        <w:rPr>
          <w:rFonts w:cstheme="minorHAnsi"/>
          <w:sz w:val="22"/>
          <w:szCs w:val="22"/>
        </w:rPr>
        <w:t xml:space="preserve">office </w:t>
      </w:r>
      <w:r w:rsidRPr="00B66722">
        <w:rPr>
          <w:rFonts w:cstheme="minorHAnsi"/>
          <w:sz w:val="22"/>
          <w:szCs w:val="22"/>
        </w:rPr>
        <w:t>in accordance with Faculty specific deadlines (</w:t>
      </w:r>
      <w:r w:rsidR="00E4635A" w:rsidRPr="00B66722">
        <w:rPr>
          <w:rFonts w:cstheme="minorHAnsi"/>
          <w:sz w:val="22"/>
          <w:szCs w:val="22"/>
        </w:rPr>
        <w:t xml:space="preserve">please </w:t>
      </w:r>
      <w:r w:rsidRPr="00B66722">
        <w:rPr>
          <w:rFonts w:cstheme="minorHAnsi"/>
          <w:sz w:val="22"/>
          <w:szCs w:val="22"/>
        </w:rPr>
        <w:t xml:space="preserve">consult </w:t>
      </w:r>
      <w:r w:rsidR="00E4635A" w:rsidRPr="00B66722">
        <w:rPr>
          <w:rFonts w:cstheme="minorHAnsi"/>
          <w:sz w:val="22"/>
          <w:szCs w:val="22"/>
        </w:rPr>
        <w:t>directly with relevant</w:t>
      </w:r>
      <w:r w:rsidRPr="00B66722">
        <w:rPr>
          <w:rFonts w:cstheme="minorHAnsi"/>
          <w:sz w:val="22"/>
          <w:szCs w:val="22"/>
        </w:rPr>
        <w:t xml:space="preserve"> Faculty research support team</w:t>
      </w:r>
      <w:r w:rsidR="00E4635A" w:rsidRPr="00B66722">
        <w:rPr>
          <w:rFonts w:cstheme="minorHAnsi"/>
          <w:sz w:val="22"/>
          <w:szCs w:val="22"/>
        </w:rPr>
        <w:t xml:space="preserve"> for information</w:t>
      </w:r>
      <w:r w:rsidRPr="00B66722">
        <w:rPr>
          <w:rFonts w:cstheme="minorHAnsi"/>
          <w:sz w:val="22"/>
          <w:szCs w:val="22"/>
        </w:rPr>
        <w:t xml:space="preserve">). </w:t>
      </w:r>
      <w:r w:rsidR="00EB3077" w:rsidRPr="00B66722">
        <w:rPr>
          <w:rFonts w:cstheme="minorHAnsi"/>
          <w:sz w:val="22"/>
          <w:szCs w:val="22"/>
        </w:rPr>
        <w:t xml:space="preserve">Faculties </w:t>
      </w:r>
      <w:r w:rsidR="00262155" w:rsidRPr="00B66722">
        <w:rPr>
          <w:rFonts w:cstheme="minorHAnsi"/>
          <w:sz w:val="22"/>
          <w:szCs w:val="22"/>
        </w:rPr>
        <w:t xml:space="preserve">will </w:t>
      </w:r>
      <w:r w:rsidR="00EB3077" w:rsidRPr="00B66722">
        <w:rPr>
          <w:rFonts w:cstheme="minorHAnsi"/>
          <w:sz w:val="22"/>
          <w:szCs w:val="22"/>
        </w:rPr>
        <w:t xml:space="preserve">use the </w:t>
      </w:r>
      <w:proofErr w:type="spellStart"/>
      <w:r w:rsidR="00EB3077" w:rsidRPr="00B66722">
        <w:rPr>
          <w:rFonts w:cstheme="minorHAnsi"/>
          <w:sz w:val="22"/>
          <w:szCs w:val="22"/>
        </w:rPr>
        <w:t>iNOI</w:t>
      </w:r>
      <w:proofErr w:type="spellEnd"/>
      <w:r w:rsidR="00EB3077" w:rsidRPr="00B66722">
        <w:rPr>
          <w:rFonts w:cstheme="minorHAnsi"/>
          <w:sz w:val="22"/>
          <w:szCs w:val="22"/>
        </w:rPr>
        <w:t xml:space="preserve"> to make necessary assessments around project feasibility early in the competition process. </w:t>
      </w:r>
    </w:p>
    <w:p w14:paraId="0585F75C" w14:textId="6FAB7401" w:rsidR="005F289C" w:rsidRPr="00B66722" w:rsidRDefault="00716F0F" w:rsidP="0006339C">
      <w:pPr>
        <w:spacing w:line="240" w:lineRule="auto"/>
        <w:rPr>
          <w:rFonts w:cstheme="minorHAnsi"/>
          <w:sz w:val="22"/>
          <w:szCs w:val="22"/>
        </w:rPr>
      </w:pPr>
      <w:r w:rsidRPr="00B66722">
        <w:rPr>
          <w:rFonts w:cstheme="minorHAnsi"/>
          <w:sz w:val="22"/>
          <w:szCs w:val="22"/>
        </w:rPr>
        <w:t xml:space="preserve">Faculties </w:t>
      </w:r>
      <w:r w:rsidR="00A47F09" w:rsidRPr="00B66722">
        <w:rPr>
          <w:rFonts w:cstheme="minorHAnsi"/>
          <w:sz w:val="22"/>
          <w:szCs w:val="22"/>
        </w:rPr>
        <w:t>will submit</w:t>
      </w:r>
      <w:r w:rsidRPr="00B66722">
        <w:rPr>
          <w:rFonts w:cstheme="minorHAnsi"/>
          <w:sz w:val="22"/>
          <w:szCs w:val="22"/>
        </w:rPr>
        <w:t xml:space="preserve"> </w:t>
      </w:r>
      <w:proofErr w:type="spellStart"/>
      <w:r w:rsidR="00A47F09" w:rsidRPr="00B66722">
        <w:rPr>
          <w:rFonts w:cstheme="minorHAnsi"/>
          <w:sz w:val="22"/>
          <w:szCs w:val="22"/>
        </w:rPr>
        <w:t>iNOIs</w:t>
      </w:r>
      <w:proofErr w:type="spellEnd"/>
      <w:r w:rsidR="00A47F09" w:rsidRPr="00B66722">
        <w:rPr>
          <w:rFonts w:cstheme="minorHAnsi"/>
          <w:sz w:val="22"/>
          <w:szCs w:val="22"/>
        </w:rPr>
        <w:t xml:space="preserve"> to </w:t>
      </w:r>
      <w:r w:rsidR="003A5309" w:rsidRPr="00B66722">
        <w:rPr>
          <w:rFonts w:cstheme="minorHAnsi"/>
          <w:sz w:val="22"/>
          <w:szCs w:val="22"/>
        </w:rPr>
        <w:t>the Carleton Office for Research Initiatives &amp; Services (</w:t>
      </w:r>
      <w:r w:rsidR="00A47F09" w:rsidRPr="00B66722">
        <w:rPr>
          <w:rFonts w:cstheme="minorHAnsi"/>
          <w:sz w:val="22"/>
          <w:szCs w:val="22"/>
        </w:rPr>
        <w:t>CORIS</w:t>
      </w:r>
      <w:r w:rsidR="003A5309" w:rsidRPr="00B66722">
        <w:rPr>
          <w:rFonts w:cstheme="minorHAnsi"/>
          <w:sz w:val="22"/>
          <w:szCs w:val="22"/>
        </w:rPr>
        <w:t>)</w:t>
      </w:r>
      <w:r w:rsidR="00A47F09" w:rsidRPr="00B66722">
        <w:rPr>
          <w:rFonts w:cstheme="minorHAnsi"/>
          <w:sz w:val="22"/>
          <w:szCs w:val="22"/>
        </w:rPr>
        <w:t xml:space="preserve"> no later than </w:t>
      </w:r>
      <w:r w:rsidR="00262155" w:rsidRPr="00B66722">
        <w:rPr>
          <w:rFonts w:cstheme="minorHAnsi"/>
          <w:b/>
          <w:bCs/>
          <w:sz w:val="22"/>
          <w:szCs w:val="22"/>
          <w:u w:val="single"/>
        </w:rPr>
        <w:t>5</w:t>
      </w:r>
      <w:r w:rsidR="00A47F09" w:rsidRPr="00B66722">
        <w:rPr>
          <w:rFonts w:cstheme="minorHAnsi"/>
          <w:b/>
          <w:bCs/>
          <w:sz w:val="22"/>
          <w:szCs w:val="22"/>
          <w:u w:val="single"/>
        </w:rPr>
        <w:t xml:space="preserve"> December 2025</w:t>
      </w:r>
      <w:r w:rsidR="00A47F09" w:rsidRPr="00B66722">
        <w:rPr>
          <w:rFonts w:cstheme="minorHAnsi"/>
          <w:sz w:val="22"/>
          <w:szCs w:val="22"/>
        </w:rPr>
        <w:t>.</w:t>
      </w:r>
    </w:p>
    <w:p w14:paraId="452A7BF0" w14:textId="197E7A36" w:rsidR="00515DAD" w:rsidRPr="00B66722" w:rsidRDefault="00B55560" w:rsidP="0006339C">
      <w:pPr>
        <w:spacing w:line="240" w:lineRule="auto"/>
        <w:rPr>
          <w:rFonts w:cstheme="minorHAnsi"/>
          <w:sz w:val="22"/>
          <w:szCs w:val="22"/>
        </w:rPr>
      </w:pPr>
      <w:r w:rsidRPr="00B66722">
        <w:rPr>
          <w:rFonts w:cstheme="minorHAnsi"/>
          <w:sz w:val="22"/>
          <w:szCs w:val="22"/>
        </w:rPr>
        <w:t xml:space="preserve">There is no restriction on the number or value of </w:t>
      </w:r>
      <w:proofErr w:type="spellStart"/>
      <w:r w:rsidRPr="00B66722">
        <w:rPr>
          <w:rFonts w:cstheme="minorHAnsi"/>
          <w:sz w:val="22"/>
          <w:szCs w:val="22"/>
        </w:rPr>
        <w:t>iNOIs</w:t>
      </w:r>
      <w:proofErr w:type="spellEnd"/>
      <w:r w:rsidRPr="00B66722">
        <w:rPr>
          <w:rFonts w:cstheme="minorHAnsi"/>
          <w:sz w:val="22"/>
          <w:szCs w:val="22"/>
        </w:rPr>
        <w:t xml:space="preserve"> that Facult</w:t>
      </w:r>
      <w:r w:rsidR="0046645B">
        <w:rPr>
          <w:rFonts w:cstheme="minorHAnsi"/>
          <w:sz w:val="22"/>
          <w:szCs w:val="22"/>
        </w:rPr>
        <w:t>ies</w:t>
      </w:r>
      <w:r w:rsidRPr="00B66722">
        <w:rPr>
          <w:rFonts w:cstheme="minorHAnsi"/>
          <w:sz w:val="22"/>
          <w:szCs w:val="22"/>
        </w:rPr>
        <w:t xml:space="preserve"> can submit </w:t>
      </w:r>
      <w:r w:rsidR="00EB3077" w:rsidRPr="00B66722">
        <w:rPr>
          <w:rFonts w:cstheme="minorHAnsi"/>
          <w:sz w:val="22"/>
          <w:szCs w:val="22"/>
        </w:rPr>
        <w:t>CORIS</w:t>
      </w:r>
      <w:r w:rsidRPr="00B66722">
        <w:rPr>
          <w:rFonts w:cstheme="minorHAnsi"/>
          <w:sz w:val="22"/>
          <w:szCs w:val="22"/>
        </w:rPr>
        <w:t>.</w:t>
      </w:r>
      <w:r w:rsidR="00515DAD" w:rsidRPr="00B66722">
        <w:rPr>
          <w:rFonts w:cstheme="minorHAnsi"/>
          <w:sz w:val="22"/>
          <w:szCs w:val="22"/>
        </w:rPr>
        <w:t xml:space="preserve"> </w:t>
      </w:r>
      <w:r w:rsidR="003A5309" w:rsidRPr="00B66722">
        <w:rPr>
          <w:rFonts w:cstheme="minorHAnsi"/>
          <w:sz w:val="22"/>
          <w:szCs w:val="22"/>
        </w:rPr>
        <w:t>The</w:t>
      </w:r>
      <w:r w:rsidR="00716F0F" w:rsidRPr="00B66722">
        <w:rPr>
          <w:rFonts w:cstheme="minorHAnsi"/>
          <w:sz w:val="22"/>
          <w:szCs w:val="22"/>
        </w:rPr>
        <w:t xml:space="preserve"> </w:t>
      </w:r>
      <w:proofErr w:type="spellStart"/>
      <w:r w:rsidR="00716F0F" w:rsidRPr="00B66722">
        <w:rPr>
          <w:rFonts w:cstheme="minorHAnsi"/>
          <w:sz w:val="22"/>
          <w:szCs w:val="22"/>
        </w:rPr>
        <w:t>iNOI</w:t>
      </w:r>
      <w:r w:rsidR="003A5309" w:rsidRPr="00B66722">
        <w:rPr>
          <w:rFonts w:cstheme="minorHAnsi"/>
          <w:sz w:val="22"/>
          <w:szCs w:val="22"/>
        </w:rPr>
        <w:t>s</w:t>
      </w:r>
      <w:proofErr w:type="spellEnd"/>
      <w:r w:rsidR="003A5309" w:rsidRPr="00B66722">
        <w:rPr>
          <w:rFonts w:cstheme="minorHAnsi"/>
          <w:sz w:val="22"/>
          <w:szCs w:val="22"/>
        </w:rPr>
        <w:t xml:space="preserve"> will not be adjudicated;</w:t>
      </w:r>
      <w:r w:rsidR="00716F0F" w:rsidRPr="00B66722">
        <w:rPr>
          <w:rFonts w:cstheme="minorHAnsi"/>
          <w:sz w:val="22"/>
          <w:szCs w:val="22"/>
        </w:rPr>
        <w:t xml:space="preserve"> they will be used for internal planning, including coordination for internal review.</w:t>
      </w:r>
    </w:p>
    <w:p w14:paraId="1CC93A66" w14:textId="7237A8D8" w:rsidR="00850860" w:rsidRPr="00B66722" w:rsidRDefault="005F289C" w:rsidP="0006339C">
      <w:pPr>
        <w:spacing w:line="240" w:lineRule="auto"/>
        <w:rPr>
          <w:rFonts w:cstheme="minorHAnsi"/>
          <w:sz w:val="22"/>
          <w:szCs w:val="22"/>
        </w:rPr>
      </w:pPr>
      <w:r w:rsidRPr="00B66722">
        <w:rPr>
          <w:rFonts w:cstheme="minorHAnsi"/>
          <w:sz w:val="22"/>
          <w:szCs w:val="22"/>
        </w:rPr>
        <w:t xml:space="preserve">Questions about the CFI IF program should be directed to </w:t>
      </w:r>
      <w:hyperlink r:id="rId10" w:history="1">
        <w:r w:rsidRPr="00B66722">
          <w:rPr>
            <w:rStyle w:val="Hyperlink"/>
            <w:rFonts w:cstheme="minorHAnsi"/>
            <w:sz w:val="22"/>
            <w:szCs w:val="22"/>
          </w:rPr>
          <w:t>kyla.reid@carleton.ca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0"/>
        <w:gridCol w:w="7210"/>
      </w:tblGrid>
      <w:tr w:rsidR="001A0E6A" w:rsidRPr="00B66722" w14:paraId="6B9BA01A" w14:textId="77777777" w:rsidTr="00B66722">
        <w:tc>
          <w:tcPr>
            <w:tcW w:w="9350" w:type="dxa"/>
            <w:gridSpan w:val="2"/>
            <w:shd w:val="clear" w:color="auto" w:fill="E32726"/>
          </w:tcPr>
          <w:p w14:paraId="0026CD38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Information on Carleton Team Lead</w:t>
            </w:r>
          </w:p>
        </w:tc>
      </w:tr>
      <w:tr w:rsidR="001A0E6A" w:rsidRPr="00B66722" w14:paraId="5168F03C" w14:textId="77777777" w:rsidTr="001A0E6A">
        <w:tc>
          <w:tcPr>
            <w:tcW w:w="2005" w:type="dxa"/>
          </w:tcPr>
          <w:p w14:paraId="4C59FF94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Name:</w:t>
            </w:r>
          </w:p>
        </w:tc>
        <w:tc>
          <w:tcPr>
            <w:tcW w:w="7345" w:type="dxa"/>
          </w:tcPr>
          <w:p w14:paraId="33AEBBD7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A0E6A" w:rsidRPr="00B66722" w14:paraId="0E7F5D70" w14:textId="77777777" w:rsidTr="001A0E6A">
        <w:tc>
          <w:tcPr>
            <w:tcW w:w="2005" w:type="dxa"/>
          </w:tcPr>
          <w:p w14:paraId="5793D6FB" w14:textId="529BBE25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Department/Faculty:</w:t>
            </w:r>
          </w:p>
        </w:tc>
        <w:tc>
          <w:tcPr>
            <w:tcW w:w="7345" w:type="dxa"/>
          </w:tcPr>
          <w:p w14:paraId="5DAB44E8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21787A57" w14:textId="77777777" w:rsidR="001A0E6A" w:rsidRPr="00B66722" w:rsidRDefault="001A0E6A" w:rsidP="001A0E6A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5"/>
        <w:gridCol w:w="7345"/>
      </w:tblGrid>
      <w:tr w:rsidR="0029280B" w:rsidRPr="00B66722" w14:paraId="29249DFE" w14:textId="77777777" w:rsidTr="00B66722">
        <w:tc>
          <w:tcPr>
            <w:tcW w:w="9350" w:type="dxa"/>
            <w:gridSpan w:val="2"/>
            <w:shd w:val="clear" w:color="auto" w:fill="E32726"/>
          </w:tcPr>
          <w:p w14:paraId="30E054DE" w14:textId="18167F23" w:rsidR="0029280B" w:rsidRPr="00B66722" w:rsidRDefault="0029280B" w:rsidP="0050366C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Information on Lead Institution (if not Carleton)</w:t>
            </w:r>
          </w:p>
        </w:tc>
      </w:tr>
      <w:tr w:rsidR="0029280B" w:rsidRPr="00B66722" w14:paraId="45FA43F3" w14:textId="77777777" w:rsidTr="0050366C">
        <w:tc>
          <w:tcPr>
            <w:tcW w:w="2005" w:type="dxa"/>
          </w:tcPr>
          <w:p w14:paraId="7CCDEED7" w14:textId="6DC3031A" w:rsidR="0029280B" w:rsidRPr="00B66722" w:rsidRDefault="0029280B" w:rsidP="0050366C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PI Name:</w:t>
            </w:r>
          </w:p>
        </w:tc>
        <w:tc>
          <w:tcPr>
            <w:tcW w:w="7345" w:type="dxa"/>
          </w:tcPr>
          <w:p w14:paraId="03509895" w14:textId="77777777" w:rsidR="0029280B" w:rsidRPr="00B66722" w:rsidRDefault="0029280B" w:rsidP="0050366C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29280B" w:rsidRPr="00B66722" w14:paraId="293F35B0" w14:textId="77777777" w:rsidTr="0050366C">
        <w:tc>
          <w:tcPr>
            <w:tcW w:w="2005" w:type="dxa"/>
          </w:tcPr>
          <w:p w14:paraId="2D0DA77C" w14:textId="4B14E0C3" w:rsidR="0029280B" w:rsidRPr="00B66722" w:rsidRDefault="0029280B" w:rsidP="0050366C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Institution Name:</w:t>
            </w:r>
          </w:p>
        </w:tc>
        <w:tc>
          <w:tcPr>
            <w:tcW w:w="7345" w:type="dxa"/>
          </w:tcPr>
          <w:p w14:paraId="7FDF013B" w14:textId="77777777" w:rsidR="0029280B" w:rsidRPr="00B66722" w:rsidRDefault="0029280B" w:rsidP="0050366C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23FC3E84" w14:textId="77777777" w:rsidR="0029280B" w:rsidRPr="00B66722" w:rsidRDefault="0029280B" w:rsidP="001A0E6A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1A0E6A" w:rsidRPr="00B66722" w14:paraId="07467FFD" w14:textId="77777777" w:rsidTr="00B66722">
        <w:tc>
          <w:tcPr>
            <w:tcW w:w="9350" w:type="dxa"/>
            <w:gridSpan w:val="2"/>
            <w:shd w:val="clear" w:color="auto" w:fill="E32726"/>
          </w:tcPr>
          <w:p w14:paraId="25FA1D65" w14:textId="46B3EA36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Information on Proposed Project</w:t>
            </w:r>
          </w:p>
        </w:tc>
      </w:tr>
      <w:tr w:rsidR="001A0E6A" w:rsidRPr="00B66722" w14:paraId="04E630C0" w14:textId="77777777" w:rsidTr="00B25860">
        <w:tc>
          <w:tcPr>
            <w:tcW w:w="9350" w:type="dxa"/>
            <w:gridSpan w:val="2"/>
          </w:tcPr>
          <w:p w14:paraId="36A8CDA6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Tentative Project Title:</w:t>
            </w:r>
          </w:p>
        </w:tc>
      </w:tr>
      <w:tr w:rsidR="00C556CA" w:rsidRPr="00B66722" w14:paraId="7F0CD5D1" w14:textId="77777777" w:rsidTr="00B25860">
        <w:tc>
          <w:tcPr>
            <w:tcW w:w="9350" w:type="dxa"/>
            <w:gridSpan w:val="2"/>
          </w:tcPr>
          <w:p w14:paraId="786613A7" w14:textId="6C47A73B" w:rsidR="00C556CA" w:rsidRPr="00B66722" w:rsidRDefault="002B3438" w:rsidP="001A0E6A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This may </w:t>
            </w:r>
            <w:r w:rsidR="00290957" w:rsidRPr="00B66722">
              <w:rPr>
                <w:rFonts w:cstheme="minorHAnsi"/>
                <w:i/>
                <w:iCs w:val="0"/>
                <w:sz w:val="22"/>
                <w:szCs w:val="22"/>
              </w:rPr>
              <w:t>change</w:t>
            </w:r>
            <w:r w:rsidR="008F5619" w:rsidRPr="00B66722">
              <w:rPr>
                <w:rFonts w:cstheme="minorHAnsi"/>
                <w:i/>
                <w:iCs w:val="0"/>
                <w:sz w:val="22"/>
                <w:szCs w:val="22"/>
              </w:rPr>
              <w:t>. F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or the </w:t>
            </w:r>
            <w:proofErr w:type="spellStart"/>
            <w:r w:rsidR="00290957" w:rsidRPr="00B66722">
              <w:rPr>
                <w:rFonts w:cstheme="minorHAnsi"/>
                <w:i/>
                <w:iCs w:val="0"/>
                <w:sz w:val="22"/>
                <w:szCs w:val="22"/>
              </w:rPr>
              <w:t>iNOI</w:t>
            </w:r>
            <w:proofErr w:type="spellEnd"/>
            <w:r w:rsidR="008F5619" w:rsidRPr="00B66722">
              <w:rPr>
                <w:rFonts w:cstheme="minorHAnsi"/>
                <w:i/>
                <w:iCs w:val="0"/>
                <w:sz w:val="22"/>
                <w:szCs w:val="22"/>
              </w:rPr>
              <w:t>,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it should provide clarity regarding the nature of the proposed research.</w:t>
            </w:r>
          </w:p>
        </w:tc>
      </w:tr>
      <w:tr w:rsidR="001A0E6A" w:rsidRPr="00B66722" w14:paraId="3B22C96D" w14:textId="77777777" w:rsidTr="00B25860">
        <w:tc>
          <w:tcPr>
            <w:tcW w:w="9350" w:type="dxa"/>
            <w:gridSpan w:val="2"/>
          </w:tcPr>
          <w:p w14:paraId="0DE8E841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A0E6A" w:rsidRPr="00B66722" w14:paraId="59DD0719" w14:textId="77777777" w:rsidTr="00B25860">
        <w:tc>
          <w:tcPr>
            <w:tcW w:w="9350" w:type="dxa"/>
            <w:gridSpan w:val="2"/>
          </w:tcPr>
          <w:p w14:paraId="40961CD6" w14:textId="77D29CC2" w:rsidR="001A0E6A" w:rsidRPr="00B66722" w:rsidRDefault="00FB12FF" w:rsidP="001A0E6A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Research Summary:</w:t>
            </w:r>
          </w:p>
        </w:tc>
      </w:tr>
      <w:tr w:rsidR="00FB12FF" w:rsidRPr="00B66722" w14:paraId="1C836D33" w14:textId="77777777" w:rsidTr="00B25860">
        <w:tc>
          <w:tcPr>
            <w:tcW w:w="9350" w:type="dxa"/>
            <w:gridSpan w:val="2"/>
          </w:tcPr>
          <w:p w14:paraId="2B314727" w14:textId="19CE5A5E" w:rsidR="00FB12FF" w:rsidRPr="00B66722" w:rsidRDefault="00FB12FF" w:rsidP="001A0E6A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Please describe the research</w:t>
            </w:r>
            <w:r w:rsidR="0039156C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project or projects that will be enabled by the requested equipment, the potential contribution to knowledge</w:t>
            </w:r>
            <w:r w:rsidR="000B0FE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that the research would make</w:t>
            </w:r>
            <w:r w:rsidR="0039156C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, and the benefits </w:t>
            </w:r>
            <w:r w:rsidR="000B0FE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that may flow to </w:t>
            </w:r>
            <w:r w:rsidR="0039156C" w:rsidRPr="00B66722">
              <w:rPr>
                <w:rFonts w:cstheme="minorHAnsi"/>
                <w:i/>
                <w:iCs w:val="0"/>
                <w:sz w:val="22"/>
                <w:szCs w:val="22"/>
              </w:rPr>
              <w:lastRenderedPageBreak/>
              <w:t xml:space="preserve">Canada. This section should </w:t>
            </w:r>
            <w:r w:rsidR="0039156C" w:rsidRPr="00B66722">
              <w:rPr>
                <w:rFonts w:cstheme="minorHAnsi"/>
                <w:i/>
                <w:iCs w:val="0"/>
                <w:sz w:val="22"/>
                <w:szCs w:val="22"/>
                <w:u w:val="single"/>
              </w:rPr>
              <w:t>not</w:t>
            </w:r>
            <w:r w:rsidR="0039156C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describe the </w:t>
            </w:r>
            <w:r w:rsidR="002C4AC3" w:rsidRPr="00B66722">
              <w:rPr>
                <w:rFonts w:cstheme="minorHAnsi"/>
                <w:i/>
                <w:iCs w:val="0"/>
                <w:sz w:val="22"/>
                <w:szCs w:val="22"/>
              </w:rPr>
              <w:t>requested equipment (which is described below).</w:t>
            </w:r>
            <w:r w:rsidR="000B0FE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250 words maximum.</w:t>
            </w:r>
          </w:p>
        </w:tc>
      </w:tr>
      <w:tr w:rsidR="001A0E6A" w:rsidRPr="00B66722" w14:paraId="5C153005" w14:textId="77777777" w:rsidTr="00B25860">
        <w:tc>
          <w:tcPr>
            <w:tcW w:w="9350" w:type="dxa"/>
            <w:gridSpan w:val="2"/>
          </w:tcPr>
          <w:p w14:paraId="2E2FB937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4DC091D" w14:textId="77777777" w:rsidR="00A70B7B" w:rsidRPr="00B66722" w:rsidRDefault="00A70B7B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2467394" w14:textId="77777777" w:rsidR="00A70B7B" w:rsidRPr="00B66722" w:rsidRDefault="00A70B7B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A73C5D3" w14:textId="77777777" w:rsidR="00A70B7B" w:rsidRPr="00B66722" w:rsidRDefault="00A70B7B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9A7F863" w14:textId="77777777" w:rsidR="00A70B7B" w:rsidRPr="00B66722" w:rsidRDefault="00A70B7B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22D78FB" w14:textId="77777777" w:rsidR="00A70B7B" w:rsidRPr="00B66722" w:rsidRDefault="00A70B7B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F932C3E" w14:textId="77777777" w:rsidR="00A70B7B" w:rsidRPr="00B66722" w:rsidRDefault="00A70B7B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E73166" w:rsidRPr="00B66722" w14:paraId="6C7CDACF" w14:textId="77777777" w:rsidTr="00B66722">
        <w:tc>
          <w:tcPr>
            <w:tcW w:w="9350" w:type="dxa"/>
            <w:gridSpan w:val="2"/>
            <w:shd w:val="clear" w:color="auto" w:fill="E32726"/>
          </w:tcPr>
          <w:p w14:paraId="3DBF3C66" w14:textId="3CE40200" w:rsidR="00E73166" w:rsidRPr="00B66722" w:rsidRDefault="000A04EB" w:rsidP="001A0E6A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Information on Proposed Infrastructure Request</w:t>
            </w:r>
          </w:p>
        </w:tc>
      </w:tr>
      <w:tr w:rsidR="00CE1045" w:rsidRPr="00B66722" w14:paraId="2FDDF762" w14:textId="77777777" w:rsidTr="00B25860">
        <w:tc>
          <w:tcPr>
            <w:tcW w:w="9350" w:type="dxa"/>
            <w:gridSpan w:val="2"/>
          </w:tcPr>
          <w:p w14:paraId="42D992B5" w14:textId="506137C0" w:rsidR="00CE1045" w:rsidRPr="00B66722" w:rsidRDefault="00CE1045" w:rsidP="001A0E6A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Project Costs</w:t>
            </w:r>
          </w:p>
        </w:tc>
      </w:tr>
      <w:tr w:rsidR="00CE1045" w:rsidRPr="00B66722" w14:paraId="5A2B8DA0" w14:textId="77777777" w:rsidTr="00B25860">
        <w:tc>
          <w:tcPr>
            <w:tcW w:w="9350" w:type="dxa"/>
            <w:gridSpan w:val="2"/>
          </w:tcPr>
          <w:p w14:paraId="13B9CE49" w14:textId="5084981D" w:rsidR="006803E2" w:rsidRPr="00B66722" w:rsidRDefault="001657AC" w:rsidP="001A0E6A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These amounts may change, but for the </w:t>
            </w:r>
            <w:proofErr w:type="spellStart"/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iNOI</w:t>
            </w:r>
            <w:proofErr w:type="spellEnd"/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, include your best estimate (including tax/tariffs, exchange rates, duties, shipping, inflation, etc.).</w:t>
            </w:r>
          </w:p>
        </w:tc>
      </w:tr>
      <w:tr w:rsidR="006803E2" w:rsidRPr="00B66722" w14:paraId="13EB59CE" w14:textId="77777777" w:rsidTr="00A70B7B">
        <w:trPr>
          <w:trHeight w:val="180"/>
        </w:trPr>
        <w:tc>
          <w:tcPr>
            <w:tcW w:w="6799" w:type="dxa"/>
          </w:tcPr>
          <w:p w14:paraId="63A9ECF6" w14:textId="1AC20A62" w:rsidR="006803E2" w:rsidRPr="00B66722" w:rsidRDefault="006803E2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 xml:space="preserve">Total cost of project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(this is the overall cost of the entire infrastructure request, including all cash and in-kind contributions)</w:t>
            </w:r>
          </w:p>
        </w:tc>
        <w:tc>
          <w:tcPr>
            <w:tcW w:w="2551" w:type="dxa"/>
          </w:tcPr>
          <w:p w14:paraId="42355ADB" w14:textId="21150CA6" w:rsidR="006803E2" w:rsidRPr="00B66722" w:rsidRDefault="006803E2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6803E2" w:rsidRPr="00B66722" w14:paraId="08AD9BE8" w14:textId="77777777" w:rsidTr="00A70B7B">
        <w:trPr>
          <w:trHeight w:val="180"/>
        </w:trPr>
        <w:tc>
          <w:tcPr>
            <w:tcW w:w="6799" w:type="dxa"/>
          </w:tcPr>
          <w:p w14:paraId="4EB41EEA" w14:textId="3EA2A05A" w:rsidR="006803E2" w:rsidRPr="00B66722" w:rsidRDefault="006803E2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Total cost at Carleton</w:t>
            </w:r>
            <w:r w:rsidR="00A37864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A37864" w:rsidRPr="00B66722">
              <w:rPr>
                <w:rFonts w:cstheme="minorHAnsi"/>
                <w:i/>
                <w:iCs w:val="0"/>
                <w:sz w:val="22"/>
                <w:szCs w:val="22"/>
              </w:rPr>
              <w:t>(</w:t>
            </w:r>
            <w:r w:rsidR="00EB4226" w:rsidRPr="00B66722">
              <w:rPr>
                <w:rFonts w:cstheme="minorHAnsi"/>
                <w:i/>
                <w:iCs w:val="0"/>
                <w:sz w:val="22"/>
                <w:szCs w:val="22"/>
              </w:rPr>
              <w:t>for multi-institutional projects Carleton will normally expect to receive only a portion of the equipment requested. Include only the total value of the equipment to be located at Carleton)</w:t>
            </w:r>
          </w:p>
        </w:tc>
        <w:tc>
          <w:tcPr>
            <w:tcW w:w="2551" w:type="dxa"/>
          </w:tcPr>
          <w:p w14:paraId="269A4DF6" w14:textId="7FEE7196" w:rsidR="006803E2" w:rsidRPr="00B66722" w:rsidRDefault="00EB4226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6803E2" w:rsidRPr="00B66722" w14:paraId="254BEF1F" w14:textId="77777777" w:rsidTr="00A70B7B">
        <w:trPr>
          <w:trHeight w:val="180"/>
        </w:trPr>
        <w:tc>
          <w:tcPr>
            <w:tcW w:w="6799" w:type="dxa"/>
          </w:tcPr>
          <w:p w14:paraId="4D3FA6E9" w14:textId="603F272D" w:rsidR="006803E2" w:rsidRPr="00B66722" w:rsidRDefault="00EB4226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Request from CFI envelope</w:t>
            </w:r>
            <w:r w:rsidR="00724789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724789" w:rsidRPr="00B66722">
              <w:rPr>
                <w:rFonts w:cstheme="minorHAnsi"/>
                <w:i/>
                <w:iCs w:val="0"/>
                <w:sz w:val="22"/>
                <w:szCs w:val="22"/>
              </w:rPr>
              <w:t>(CFI will normally provide up to 40% of the total project cost. Include only the envelope value for equipment that will be located at Carleton).</w:t>
            </w:r>
          </w:p>
        </w:tc>
        <w:tc>
          <w:tcPr>
            <w:tcW w:w="2551" w:type="dxa"/>
          </w:tcPr>
          <w:p w14:paraId="0742B5FA" w14:textId="71CEE0C8" w:rsidR="006803E2" w:rsidRPr="00B66722" w:rsidRDefault="00724789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$</w:t>
            </w:r>
          </w:p>
        </w:tc>
      </w:tr>
      <w:tr w:rsidR="001A0E6A" w:rsidRPr="00B66722" w14:paraId="392F120B" w14:textId="77777777" w:rsidTr="00B25860">
        <w:tc>
          <w:tcPr>
            <w:tcW w:w="9350" w:type="dxa"/>
            <w:gridSpan w:val="2"/>
          </w:tcPr>
          <w:p w14:paraId="33E0266E" w14:textId="74747DBE" w:rsidR="001A0E6A" w:rsidRPr="00B66722" w:rsidRDefault="00AF0272" w:rsidP="001A0E6A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Major / distinctive / unique budget / equipment items:</w:t>
            </w:r>
          </w:p>
        </w:tc>
      </w:tr>
      <w:tr w:rsidR="00C90474" w:rsidRPr="00B66722" w14:paraId="044769D6" w14:textId="77777777" w:rsidTr="00B25860">
        <w:tc>
          <w:tcPr>
            <w:tcW w:w="9350" w:type="dxa"/>
            <w:gridSpan w:val="2"/>
          </w:tcPr>
          <w:p w14:paraId="5CAD6D4F" w14:textId="4CE125D0" w:rsidR="00C90474" w:rsidRPr="00B66722" w:rsidRDefault="00C90474" w:rsidP="00A70B7B">
            <w:pPr>
              <w:spacing w:after="0" w:line="240" w:lineRule="auto"/>
              <w:rPr>
                <w:rFonts w:cstheme="minorHAnsi"/>
                <w:i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Provide a brief description of </w:t>
            </w:r>
            <w:r w:rsidRPr="00B66722">
              <w:rPr>
                <w:rFonts w:cstheme="minorHAnsi"/>
                <w:i/>
                <w:sz w:val="22"/>
                <w:szCs w:val="22"/>
              </w:rPr>
              <w:t>particularly large</w:t>
            </w:r>
            <w:r w:rsidR="00AE2EEC" w:rsidRPr="00B66722">
              <w:rPr>
                <w:rFonts w:cstheme="minorHAnsi"/>
                <w:i/>
                <w:sz w:val="22"/>
                <w:szCs w:val="22"/>
              </w:rPr>
              <w:t>, expensive</w:t>
            </w:r>
            <w:r w:rsidRPr="00B66722">
              <w:rPr>
                <w:rFonts w:cstheme="minorHAnsi"/>
                <w:i/>
                <w:sz w:val="22"/>
                <w:szCs w:val="22"/>
              </w:rPr>
              <w:t xml:space="preserve"> and/or distinctive equipment</w:t>
            </w:r>
            <w:r w:rsidR="00151C22" w:rsidRPr="00B66722">
              <w:rPr>
                <w:rFonts w:cstheme="minorHAnsi"/>
                <w:i/>
                <w:sz w:val="22"/>
                <w:szCs w:val="22"/>
              </w:rPr>
              <w:t>/budget items</w:t>
            </w:r>
            <w:r w:rsidR="00AE2EEC" w:rsidRPr="00B66722">
              <w:rPr>
                <w:rFonts w:cstheme="minorHAnsi"/>
                <w:i/>
                <w:sz w:val="22"/>
                <w:szCs w:val="22"/>
              </w:rPr>
              <w:t xml:space="preserve"> as part of this request (100 words per item).</w:t>
            </w:r>
          </w:p>
        </w:tc>
      </w:tr>
      <w:tr w:rsidR="001A0E6A" w:rsidRPr="00B66722" w14:paraId="6A20DEC9" w14:textId="77777777" w:rsidTr="00B25860">
        <w:tc>
          <w:tcPr>
            <w:tcW w:w="9350" w:type="dxa"/>
            <w:gridSpan w:val="2"/>
          </w:tcPr>
          <w:p w14:paraId="4C4DD180" w14:textId="77777777" w:rsidR="001A0E6A" w:rsidRPr="00B66722" w:rsidRDefault="001A0E6A" w:rsidP="00A70B7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44CC585" w14:textId="77777777" w:rsidR="00A70B7B" w:rsidRPr="00B66722" w:rsidRDefault="00A70B7B" w:rsidP="00A70B7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71C21FC" w14:textId="77777777" w:rsidR="00A70B7B" w:rsidRPr="00B66722" w:rsidRDefault="00A70B7B" w:rsidP="00A70B7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AFCFA15" w14:textId="77777777" w:rsidR="00A70B7B" w:rsidRPr="00B66722" w:rsidRDefault="00A70B7B" w:rsidP="00A70B7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79B30901" w14:textId="77777777" w:rsidR="00A70B7B" w:rsidRPr="00B66722" w:rsidRDefault="00A70B7B" w:rsidP="00A70B7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2232A77" w14:textId="77777777" w:rsidR="00A70B7B" w:rsidRPr="00B66722" w:rsidRDefault="00A70B7B" w:rsidP="00A70B7B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727B4E" w:rsidRPr="00B66722" w14:paraId="16FD30B0" w14:textId="77777777" w:rsidTr="00B25860">
        <w:tc>
          <w:tcPr>
            <w:tcW w:w="9350" w:type="dxa"/>
            <w:gridSpan w:val="2"/>
          </w:tcPr>
          <w:p w14:paraId="0A0FB0C5" w14:textId="44922402" w:rsidR="00727B4E" w:rsidRPr="00B66722" w:rsidRDefault="00727B4E" w:rsidP="00727B4E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Proposed location</w:t>
            </w:r>
            <w:r w:rsidR="00C228FD"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(s)</w:t>
            </w: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 xml:space="preserve"> for infrastructure </w:t>
            </w:r>
            <w:r w:rsidR="00C26737"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(</w:t>
            </w:r>
            <w:r w:rsidR="008B653C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Complete in consultation with Faculty</w:t>
            </w:r>
            <w:r w:rsidR="00151101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 xml:space="preserve"> Research/</w:t>
            </w:r>
            <w:r w:rsidR="008B653C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Facilities Team</w:t>
            </w:r>
            <w:r w:rsidR="00C26737"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):</w:t>
            </w:r>
          </w:p>
        </w:tc>
      </w:tr>
      <w:tr w:rsidR="00C26737" w:rsidRPr="00B66722" w14:paraId="7FB4A081" w14:textId="77777777" w:rsidTr="00B25860">
        <w:tc>
          <w:tcPr>
            <w:tcW w:w="9350" w:type="dxa"/>
            <w:gridSpan w:val="2"/>
          </w:tcPr>
          <w:p w14:paraId="763238A9" w14:textId="0B034C2A" w:rsidR="00C26737" w:rsidRPr="00B66722" w:rsidRDefault="00026CA7" w:rsidP="00727B4E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Co</w:t>
            </w:r>
            <w:r w:rsidR="00C26737" w:rsidRPr="00B66722">
              <w:rPr>
                <w:rFonts w:cstheme="minorHAnsi"/>
                <w:i/>
                <w:iCs w:val="0"/>
                <w:sz w:val="22"/>
                <w:szCs w:val="22"/>
              </w:rPr>
              <w:t>nfirm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the room/building </w:t>
            </w:r>
            <w:r w:rsidR="006D4A5C" w:rsidRPr="00B66722">
              <w:rPr>
                <w:rFonts w:cstheme="minorHAnsi"/>
                <w:i/>
                <w:iCs w:val="0"/>
                <w:sz w:val="22"/>
                <w:szCs w:val="22"/>
              </w:rPr>
              <w:t>on Carleton campus</w:t>
            </w:r>
            <w:r w:rsidR="00C26737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that </w:t>
            </w:r>
            <w:r w:rsidR="006D4A5C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will house </w:t>
            </w:r>
            <w:r w:rsidR="00C26737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the proposed </w:t>
            </w:r>
            <w:r w:rsidR="006D4A5C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infrastructure. </w:t>
            </w:r>
            <w:r w:rsidR="00C738A4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If unknown, please indicate, but confirm that the Faculty’s commitment to identifying a suitable location before the internal proposal deadline. If off campus, please </w:t>
            </w:r>
            <w:r w:rsidR="00BF65D4" w:rsidRPr="00B66722">
              <w:rPr>
                <w:rFonts w:cstheme="minorHAnsi"/>
                <w:i/>
                <w:iCs w:val="0"/>
                <w:sz w:val="22"/>
                <w:szCs w:val="22"/>
              </w:rPr>
              <w:t>list the proposed host</w:t>
            </w:r>
            <w:r w:rsidR="00DA60F4" w:rsidRPr="00B66722">
              <w:rPr>
                <w:rFonts w:cstheme="minorHAnsi"/>
                <w:i/>
                <w:iCs w:val="0"/>
                <w:sz w:val="22"/>
                <w:szCs w:val="22"/>
              </w:rPr>
              <w:t>, address,</w:t>
            </w:r>
            <w:r w:rsidR="00BF65D4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</w:t>
            </w:r>
            <w:r w:rsidR="00C738A4" w:rsidRPr="00B66722">
              <w:rPr>
                <w:rFonts w:cstheme="minorHAnsi"/>
                <w:i/>
                <w:iCs w:val="0"/>
                <w:sz w:val="22"/>
                <w:szCs w:val="22"/>
              </w:rPr>
              <w:t>and status of discussions</w:t>
            </w:r>
            <w:r w:rsidR="00DA60F4" w:rsidRPr="00B66722">
              <w:rPr>
                <w:rFonts w:cstheme="minorHAnsi"/>
                <w:i/>
                <w:iCs w:val="0"/>
                <w:sz w:val="22"/>
                <w:szCs w:val="22"/>
              </w:rPr>
              <w:t>.</w:t>
            </w:r>
          </w:p>
        </w:tc>
      </w:tr>
      <w:tr w:rsidR="00727B4E" w:rsidRPr="00B66722" w14:paraId="102A165D" w14:textId="77777777" w:rsidTr="00B25860">
        <w:tc>
          <w:tcPr>
            <w:tcW w:w="9350" w:type="dxa"/>
            <w:gridSpan w:val="2"/>
          </w:tcPr>
          <w:p w14:paraId="561D5BE7" w14:textId="77777777" w:rsidR="00727B4E" w:rsidRPr="00B66722" w:rsidRDefault="00727B4E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6E89FA8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5C53A63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7098E3B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BC9B153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A418F7B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0A04EB" w:rsidRPr="00B66722" w14:paraId="10AE4461" w14:textId="77777777" w:rsidTr="00B25860">
        <w:tc>
          <w:tcPr>
            <w:tcW w:w="9350" w:type="dxa"/>
            <w:gridSpan w:val="2"/>
          </w:tcPr>
          <w:p w14:paraId="7B1FDEAB" w14:textId="09653992" w:rsidR="000A04EB" w:rsidRPr="00B66722" w:rsidRDefault="000A04EB" w:rsidP="00727B4E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Renovation/Construction</w:t>
            </w:r>
            <w:r w:rsidR="006F7E2E"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 xml:space="preserve"> </w:t>
            </w:r>
            <w:r w:rsidR="00E30AE3"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(</w:t>
            </w:r>
            <w:r w:rsidR="00E30AE3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 xml:space="preserve">Complete in consultation with Faculty </w:t>
            </w:r>
            <w:r w:rsidR="00151101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Research/</w:t>
            </w:r>
            <w:r w:rsidR="00E30AE3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Facilities Team</w:t>
            </w:r>
            <w:r w:rsidR="00E30AE3"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):</w:t>
            </w:r>
          </w:p>
        </w:tc>
      </w:tr>
      <w:tr w:rsidR="000A04EB" w:rsidRPr="00B66722" w14:paraId="4374B7D7" w14:textId="77777777" w:rsidTr="00B25860">
        <w:tc>
          <w:tcPr>
            <w:tcW w:w="9350" w:type="dxa"/>
            <w:gridSpan w:val="2"/>
          </w:tcPr>
          <w:p w14:paraId="7C5E29C0" w14:textId="49E148B5" w:rsidR="000A04EB" w:rsidRPr="00B66722" w:rsidRDefault="00CB4036" w:rsidP="00727B4E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Briefly </w:t>
            </w:r>
            <w:r w:rsidR="00255BB9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describe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any </w:t>
            </w:r>
            <w:r w:rsidR="00C26737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known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construction and/or renovation work</w:t>
            </w:r>
            <w:r w:rsidR="00D47488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</w:t>
            </w:r>
            <w:r w:rsidR="00C26737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that will be </w:t>
            </w:r>
            <w:r w:rsidR="00F8673C" w:rsidRPr="00B66722">
              <w:rPr>
                <w:rFonts w:cstheme="minorHAnsi"/>
                <w:i/>
                <w:iCs w:val="0"/>
                <w:sz w:val="22"/>
                <w:szCs w:val="22"/>
              </w:rPr>
              <w:t>required to accommodate the requested infrastructure</w:t>
            </w:r>
            <w:r w:rsidR="00C26737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and indicate the status of engagement with </w:t>
            </w:r>
            <w:r w:rsidR="006F7E2E" w:rsidRPr="00B66722">
              <w:rPr>
                <w:rFonts w:cstheme="minorHAnsi"/>
                <w:i/>
                <w:iCs w:val="0"/>
                <w:sz w:val="22"/>
                <w:szCs w:val="22"/>
              </w:rPr>
              <w:t>Facilities Management and Planning (FMP).</w:t>
            </w:r>
          </w:p>
        </w:tc>
      </w:tr>
      <w:tr w:rsidR="005B60AE" w:rsidRPr="00B66722" w14:paraId="5D196C11" w14:textId="77777777" w:rsidTr="00B25860">
        <w:tc>
          <w:tcPr>
            <w:tcW w:w="9350" w:type="dxa"/>
            <w:gridSpan w:val="2"/>
          </w:tcPr>
          <w:p w14:paraId="0B6F8964" w14:textId="77777777" w:rsidR="005B60AE" w:rsidRPr="00B66722" w:rsidRDefault="005B60AE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8F49FA2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865822F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EF6E5C3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9EF3CEB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905C313" w14:textId="77777777" w:rsidR="00A70B7B" w:rsidRPr="00B66722" w:rsidRDefault="00A70B7B" w:rsidP="00727B4E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39A8957F" w14:textId="77777777" w:rsidR="001A0E6A" w:rsidRPr="00B66722" w:rsidRDefault="001A0E6A" w:rsidP="001A0E6A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968"/>
      </w:tblGrid>
      <w:tr w:rsidR="001A0E6A" w:rsidRPr="00B66722" w14:paraId="1917B0A6" w14:textId="77777777" w:rsidTr="00B66722">
        <w:tc>
          <w:tcPr>
            <w:tcW w:w="9350" w:type="dxa"/>
            <w:gridSpan w:val="3"/>
            <w:shd w:val="clear" w:color="auto" w:fill="E32726"/>
          </w:tcPr>
          <w:p w14:paraId="137C0D52" w14:textId="74F6FE6E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 xml:space="preserve">Proposed </w:t>
            </w:r>
            <w:r w:rsidR="000911C7"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 xml:space="preserve">Additional </w:t>
            </w: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Team Members</w:t>
            </w:r>
          </w:p>
        </w:tc>
      </w:tr>
      <w:tr w:rsidR="00F06E61" w:rsidRPr="00B66722" w14:paraId="7934C820" w14:textId="77777777" w:rsidTr="00B25860">
        <w:tc>
          <w:tcPr>
            <w:tcW w:w="9350" w:type="dxa"/>
            <w:gridSpan w:val="3"/>
          </w:tcPr>
          <w:p w14:paraId="066559DB" w14:textId="50718989" w:rsidR="00F06E61" w:rsidRPr="00B66722" w:rsidRDefault="00F06E61" w:rsidP="001A0E6A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At the </w:t>
            </w:r>
            <w:proofErr w:type="spellStart"/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iNOI</w:t>
            </w:r>
            <w:proofErr w:type="spellEnd"/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stage, teams should be comprised of at least 7 additional members, to a maximum of 9 additional members.</w:t>
            </w:r>
          </w:p>
        </w:tc>
      </w:tr>
      <w:tr w:rsidR="001A0E6A" w:rsidRPr="00B66722" w14:paraId="726C07F9" w14:textId="77777777" w:rsidTr="00C927CF">
        <w:tc>
          <w:tcPr>
            <w:tcW w:w="2263" w:type="dxa"/>
          </w:tcPr>
          <w:p w14:paraId="3CE08A13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Name</w:t>
            </w:r>
          </w:p>
        </w:tc>
        <w:tc>
          <w:tcPr>
            <w:tcW w:w="3119" w:type="dxa"/>
          </w:tcPr>
          <w:p w14:paraId="0D1DD678" w14:textId="54F14369" w:rsidR="001A0E6A" w:rsidRPr="00B66722" w:rsidRDefault="00813605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Organization</w:t>
            </w:r>
          </w:p>
        </w:tc>
        <w:tc>
          <w:tcPr>
            <w:tcW w:w="3968" w:type="dxa"/>
          </w:tcPr>
          <w:p w14:paraId="4CB96BB8" w14:textId="432E62AD" w:rsidR="001A0E6A" w:rsidRPr="00B66722" w:rsidRDefault="00361131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 xml:space="preserve">For non-Carleton team members: </w:t>
            </w:r>
            <w:r w:rsidR="001A0E6A" w:rsidRPr="00B66722">
              <w:rPr>
                <w:rFonts w:cstheme="minorHAnsi"/>
                <w:sz w:val="22"/>
                <w:szCs w:val="22"/>
              </w:rPr>
              <w:t>Requesting CFI envelope from their institution</w:t>
            </w:r>
          </w:p>
          <w:p w14:paraId="00665F8B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If Y, provide deadline (if known) to request from collaborating institution?</w:t>
            </w:r>
          </w:p>
        </w:tc>
      </w:tr>
      <w:tr w:rsidR="001A0E6A" w:rsidRPr="00B66722" w14:paraId="6241373B" w14:textId="77777777" w:rsidTr="00C927CF">
        <w:tc>
          <w:tcPr>
            <w:tcW w:w="2263" w:type="dxa"/>
          </w:tcPr>
          <w:p w14:paraId="357AC94E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2898223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30525986" w14:textId="53311CFE" w:rsidR="001A0E6A" w:rsidRPr="00B66722" w:rsidRDefault="00000000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0614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1A0E6A" w:rsidRPr="00B66722">
              <w:rPr>
                <w:rFonts w:cstheme="minorHAnsi"/>
                <w:sz w:val="22"/>
                <w:szCs w:val="22"/>
              </w:rPr>
              <w:t>Y</w:t>
            </w:r>
            <w:r w:rsidR="00782870" w:rsidRPr="00B66722">
              <w:rPr>
                <w:rFonts w:cstheme="minorHAnsi"/>
                <w:sz w:val="22"/>
                <w:szCs w:val="22"/>
              </w:rPr>
              <w:t>es</w:t>
            </w:r>
            <w:r w:rsidR="001A0E6A" w:rsidRPr="00B66722">
              <w:rPr>
                <w:rFonts w:cstheme="minorHAnsi"/>
                <w:sz w:val="22"/>
                <w:szCs w:val="22"/>
              </w:rPr>
              <w:t xml:space="preserve">     Date:</w:t>
            </w:r>
            <w:r w:rsidR="00782870" w:rsidRPr="00B66722">
              <w:rPr>
                <w:rFonts w:cstheme="minorHAnsi"/>
                <w:sz w:val="22"/>
                <w:szCs w:val="22"/>
              </w:rPr>
              <w:t xml:space="preserve">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782870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30786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1A0E6A" w:rsidRPr="00B66722">
              <w:rPr>
                <w:rFonts w:cstheme="minorHAnsi"/>
                <w:sz w:val="22"/>
                <w:szCs w:val="22"/>
              </w:rPr>
              <w:t>N</w:t>
            </w:r>
            <w:r w:rsidR="00782870" w:rsidRPr="00B66722">
              <w:rPr>
                <w:rFonts w:cstheme="minorHAnsi"/>
                <w:sz w:val="22"/>
                <w:szCs w:val="22"/>
              </w:rPr>
              <w:t>o/Un</w:t>
            </w:r>
            <w:r w:rsidR="00F135CB" w:rsidRPr="00B66722">
              <w:rPr>
                <w:rFonts w:cstheme="minorHAnsi"/>
                <w:sz w:val="22"/>
                <w:szCs w:val="22"/>
              </w:rPr>
              <w:t>sure</w:t>
            </w:r>
            <w:r w:rsidR="005E324B" w:rsidRPr="00B66722">
              <w:rPr>
                <w:rFonts w:cstheme="minorHAnsi"/>
                <w:sz w:val="22"/>
                <w:szCs w:val="22"/>
              </w:rPr>
              <w:t xml:space="preserve">  </w:t>
            </w:r>
          </w:p>
        </w:tc>
      </w:tr>
      <w:tr w:rsidR="001A0E6A" w:rsidRPr="00B66722" w14:paraId="05DFD8B7" w14:textId="77777777" w:rsidTr="00C927CF">
        <w:tc>
          <w:tcPr>
            <w:tcW w:w="2263" w:type="dxa"/>
          </w:tcPr>
          <w:p w14:paraId="7AF0AC32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E0AEB3A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03EF1406" w14:textId="744AC341" w:rsidR="001A0E6A" w:rsidRPr="00B66722" w:rsidRDefault="00000000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211219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206976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11D23673" w14:textId="77777777" w:rsidTr="00C927CF">
        <w:tc>
          <w:tcPr>
            <w:tcW w:w="2263" w:type="dxa"/>
          </w:tcPr>
          <w:p w14:paraId="7789903C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36F50FE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10832294" w14:textId="2F13C1B4" w:rsidR="001A0E6A" w:rsidRPr="00B66722" w:rsidRDefault="00000000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70878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151919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7156C6B2" w14:textId="77777777" w:rsidTr="00C927CF">
        <w:tc>
          <w:tcPr>
            <w:tcW w:w="2263" w:type="dxa"/>
          </w:tcPr>
          <w:p w14:paraId="487F9379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1495D8D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5696C6D5" w14:textId="5F9F651B" w:rsidR="001A0E6A" w:rsidRPr="00B66722" w:rsidRDefault="00000000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80092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71850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0892E35C" w14:textId="77777777" w:rsidTr="00C927CF">
        <w:tc>
          <w:tcPr>
            <w:tcW w:w="2263" w:type="dxa"/>
          </w:tcPr>
          <w:p w14:paraId="29119B65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383276B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798BF069" w14:textId="38929F25" w:rsidR="001A0E6A" w:rsidRPr="00B66722" w:rsidRDefault="00000000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1456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202191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34E66E5B" w14:textId="77777777" w:rsidTr="00C927CF">
        <w:tc>
          <w:tcPr>
            <w:tcW w:w="2263" w:type="dxa"/>
          </w:tcPr>
          <w:p w14:paraId="0628F39A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C1610BE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258D32E6" w14:textId="3A009B93" w:rsidR="001A0E6A" w:rsidRPr="00B66722" w:rsidRDefault="00000000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37346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97691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21F24CF4" w14:textId="77777777" w:rsidTr="00C927CF">
        <w:tc>
          <w:tcPr>
            <w:tcW w:w="2263" w:type="dxa"/>
          </w:tcPr>
          <w:p w14:paraId="072479DF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D640734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2175094B" w14:textId="12DEE9AA" w:rsidR="001A0E6A" w:rsidRPr="00B66722" w:rsidRDefault="00000000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99339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37801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3D14661F" w14:textId="77777777" w:rsidTr="00C927CF">
        <w:tc>
          <w:tcPr>
            <w:tcW w:w="2263" w:type="dxa"/>
          </w:tcPr>
          <w:p w14:paraId="677EE3C9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9F58A3D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2BC4EF13" w14:textId="62D281D5" w:rsidR="001A0E6A" w:rsidRPr="00B66722" w:rsidRDefault="00000000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22652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191843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  <w:tr w:rsidR="001A0E6A" w:rsidRPr="00B66722" w14:paraId="3981EB19" w14:textId="77777777" w:rsidTr="00C927CF">
        <w:tc>
          <w:tcPr>
            <w:tcW w:w="2263" w:type="dxa"/>
          </w:tcPr>
          <w:p w14:paraId="529E9245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85E4732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43DE12BE" w14:textId="5B9D9EB0" w:rsidR="001A0E6A" w:rsidRPr="00B66722" w:rsidRDefault="00000000" w:rsidP="003961C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92595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Yes     Date:         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86387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06339C">
              <w:rPr>
                <w:rFonts w:cstheme="minorHAnsi"/>
                <w:sz w:val="22"/>
                <w:szCs w:val="22"/>
              </w:rPr>
              <w:t xml:space="preserve"> </w:t>
            </w:r>
            <w:r w:rsidR="0006339C" w:rsidRPr="00B66722">
              <w:rPr>
                <w:rFonts w:cstheme="minorHAnsi"/>
                <w:sz w:val="22"/>
                <w:szCs w:val="22"/>
              </w:rPr>
              <w:t xml:space="preserve">No/Unsure  </w:t>
            </w:r>
          </w:p>
        </w:tc>
      </w:tr>
    </w:tbl>
    <w:p w14:paraId="6FE361D3" w14:textId="77777777" w:rsidR="001A0E6A" w:rsidRPr="00B66722" w:rsidRDefault="001A0E6A" w:rsidP="001A0E6A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2694"/>
        <w:gridCol w:w="3827"/>
      </w:tblGrid>
      <w:tr w:rsidR="00343899" w:rsidRPr="00B66722" w14:paraId="3EBF89BC" w14:textId="5EF050CE" w:rsidTr="00CF43F3">
        <w:tc>
          <w:tcPr>
            <w:tcW w:w="9351" w:type="dxa"/>
            <w:gridSpan w:val="3"/>
            <w:shd w:val="clear" w:color="auto" w:fill="E32726"/>
          </w:tcPr>
          <w:p w14:paraId="4458D82F" w14:textId="05E7C5BA" w:rsidR="00343899" w:rsidRPr="00B66722" w:rsidRDefault="00343899" w:rsidP="003E723F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Suggested Reviewers</w:t>
            </w:r>
          </w:p>
        </w:tc>
      </w:tr>
      <w:tr w:rsidR="00343899" w:rsidRPr="00B66722" w14:paraId="518B8301" w14:textId="35FC28F4" w:rsidTr="00CF43F3">
        <w:tc>
          <w:tcPr>
            <w:tcW w:w="9351" w:type="dxa"/>
            <w:gridSpan w:val="3"/>
          </w:tcPr>
          <w:p w14:paraId="25BBE452" w14:textId="3DE33FD9" w:rsidR="00343899" w:rsidRPr="00B66722" w:rsidRDefault="00343899" w:rsidP="003E723F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Provide the names of up to five suggested reviewers that OVPRI could approach to provide an external expert assessment </w:t>
            </w:r>
            <w:r w:rsidR="00AA6921" w:rsidRPr="00B66722">
              <w:rPr>
                <w:rFonts w:cstheme="minorHAnsi"/>
                <w:i/>
                <w:iCs w:val="0"/>
                <w:sz w:val="22"/>
                <w:szCs w:val="22"/>
              </w:rPr>
              <w:t>at the internal proposal stage (due April 2026)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. </w:t>
            </w:r>
            <w:r w:rsidR="00AA692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Suggested reviewers should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not be on the </w:t>
            </w:r>
            <w:r w:rsidR="0049693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team and should not directly benefit from the infrastructure </w:t>
            </w:r>
            <w:r w:rsidR="00151101" w:rsidRPr="00B66722">
              <w:rPr>
                <w:rFonts w:cstheme="minorHAnsi"/>
                <w:i/>
                <w:iCs w:val="0"/>
                <w:sz w:val="22"/>
                <w:szCs w:val="22"/>
              </w:rPr>
              <w:t>request but</w:t>
            </w:r>
            <w:r w:rsidR="00AA692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may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</w:t>
            </w:r>
            <w:r w:rsidR="0049693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be collaborators with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one or more team members.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  <w:u w:val="single"/>
              </w:rPr>
              <w:t>Do not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suggest any reviewers that you plan, should your project receive a distribution of Carleton’s envelope, to </w:t>
            </w:r>
            <w:r w:rsidR="00B35016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suggest </w:t>
            </w:r>
            <w:r w:rsidR="00AA6921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for </w:t>
            </w:r>
            <w:r w:rsidR="00B35016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the 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CFI</w:t>
            </w:r>
            <w:r w:rsidR="00B35016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application</w:t>
            </w: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>.</w:t>
            </w:r>
          </w:p>
        </w:tc>
      </w:tr>
      <w:tr w:rsidR="00343899" w:rsidRPr="00B66722" w14:paraId="2D22D53B" w14:textId="1852D9AF" w:rsidTr="00CF43F3">
        <w:tc>
          <w:tcPr>
            <w:tcW w:w="2830" w:type="dxa"/>
          </w:tcPr>
          <w:p w14:paraId="08D6789E" w14:textId="40BC1D12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Name:</w:t>
            </w:r>
          </w:p>
        </w:tc>
        <w:tc>
          <w:tcPr>
            <w:tcW w:w="2694" w:type="dxa"/>
          </w:tcPr>
          <w:p w14:paraId="26DDFC3F" w14:textId="4108E21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Institution:</w:t>
            </w:r>
          </w:p>
        </w:tc>
        <w:tc>
          <w:tcPr>
            <w:tcW w:w="3827" w:type="dxa"/>
          </w:tcPr>
          <w:p w14:paraId="3D75C160" w14:textId="40592D26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Relevant expertise (keywords):</w:t>
            </w:r>
          </w:p>
        </w:tc>
      </w:tr>
      <w:tr w:rsidR="00343899" w:rsidRPr="00B66722" w14:paraId="0F6CB2AE" w14:textId="781C5C07" w:rsidTr="00CF43F3">
        <w:tc>
          <w:tcPr>
            <w:tcW w:w="2830" w:type="dxa"/>
          </w:tcPr>
          <w:p w14:paraId="5513C152" w14:textId="0CD66BE4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1EC4053" w14:textId="3825ECF6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30363FD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43899" w:rsidRPr="00B66722" w14:paraId="12527BAB" w14:textId="3370E709" w:rsidTr="00CF43F3">
        <w:tc>
          <w:tcPr>
            <w:tcW w:w="2830" w:type="dxa"/>
          </w:tcPr>
          <w:p w14:paraId="580F80B8" w14:textId="1504BD95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5CA05EE" w14:textId="22007143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D5C1C50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43899" w:rsidRPr="00B66722" w14:paraId="0543D653" w14:textId="77777777" w:rsidTr="00CF43F3">
        <w:tc>
          <w:tcPr>
            <w:tcW w:w="2830" w:type="dxa"/>
          </w:tcPr>
          <w:p w14:paraId="17160070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21B7D36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39F671F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43899" w:rsidRPr="00B66722" w14:paraId="078475ED" w14:textId="626C2D47" w:rsidTr="00CF43F3">
        <w:tc>
          <w:tcPr>
            <w:tcW w:w="2830" w:type="dxa"/>
          </w:tcPr>
          <w:p w14:paraId="015EFA6F" w14:textId="5DD6D05F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3BA275A" w14:textId="0605CD4B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B11F6B4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43899" w:rsidRPr="00B66722" w14:paraId="50E5BA1A" w14:textId="1EC4EFDB" w:rsidTr="00CF43F3">
        <w:tc>
          <w:tcPr>
            <w:tcW w:w="2830" w:type="dxa"/>
          </w:tcPr>
          <w:p w14:paraId="7FACB5FC" w14:textId="751FBE5C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FCE858A" w14:textId="27A16155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4326108" w14:textId="77777777" w:rsidR="00343899" w:rsidRPr="00B66722" w:rsidRDefault="00343899" w:rsidP="003E723F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33D99712" w14:textId="77777777" w:rsidR="00660D87" w:rsidRPr="00B66722" w:rsidRDefault="00660D87" w:rsidP="001A0E6A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409"/>
      </w:tblGrid>
      <w:tr w:rsidR="001A0E6A" w:rsidRPr="00B66722" w14:paraId="2DE1E164" w14:textId="77777777" w:rsidTr="00B66722">
        <w:tc>
          <w:tcPr>
            <w:tcW w:w="9350" w:type="dxa"/>
            <w:gridSpan w:val="2"/>
            <w:shd w:val="clear" w:color="auto" w:fill="E32726"/>
          </w:tcPr>
          <w:p w14:paraId="012CC72E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Additional Questions</w:t>
            </w:r>
          </w:p>
        </w:tc>
      </w:tr>
      <w:tr w:rsidR="001A0E6A" w:rsidRPr="00B66722" w14:paraId="6835E2DB" w14:textId="77777777" w:rsidTr="00B25860">
        <w:tc>
          <w:tcPr>
            <w:tcW w:w="6941" w:type="dxa"/>
          </w:tcPr>
          <w:p w14:paraId="4D907D37" w14:textId="01B003D4" w:rsidR="001A0E6A" w:rsidRPr="00B66722" w:rsidRDefault="00570F4C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 xml:space="preserve">Does the project include requests for </w:t>
            </w:r>
            <w:hyperlink r:id="rId11" w:history="1">
              <w:r w:rsidRPr="0006339C">
                <w:rPr>
                  <w:rStyle w:val="Hyperlink"/>
                  <w:rFonts w:cstheme="minorHAnsi"/>
                  <w:sz w:val="22"/>
                  <w:szCs w:val="22"/>
                </w:rPr>
                <w:t>advanced research computing</w:t>
              </w:r>
            </w:hyperlink>
            <w:r w:rsidRPr="00B66722">
              <w:rPr>
                <w:rFonts w:cstheme="minorHAnsi"/>
                <w:sz w:val="22"/>
                <w:szCs w:val="22"/>
              </w:rPr>
              <w:t xml:space="preserve"> resources?</w:t>
            </w:r>
          </w:p>
        </w:tc>
        <w:tc>
          <w:tcPr>
            <w:tcW w:w="2409" w:type="dxa"/>
          </w:tcPr>
          <w:p w14:paraId="3B207BB0" w14:textId="394EEA5C" w:rsidR="001A0E6A" w:rsidRPr="00B66722" w:rsidRDefault="00000000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8570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0E6A" w:rsidRPr="00B66722">
              <w:rPr>
                <w:rFonts w:cstheme="minorHAnsi"/>
                <w:sz w:val="22"/>
                <w:szCs w:val="22"/>
              </w:rPr>
              <w:t xml:space="preserve"> Y   </w:t>
            </w:r>
            <w:sdt>
              <w:sdtPr>
                <w:rPr>
                  <w:rFonts w:cstheme="minorHAnsi"/>
                </w:rPr>
                <w:id w:val="89855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1A0E6A" w:rsidRPr="00B66722">
              <w:rPr>
                <w:rFonts w:cstheme="minorHAnsi"/>
                <w:sz w:val="22"/>
                <w:szCs w:val="22"/>
              </w:rPr>
              <w:t>N</w:t>
            </w:r>
          </w:p>
        </w:tc>
      </w:tr>
      <w:tr w:rsidR="001A0E6A" w:rsidRPr="00B66722" w14:paraId="288E7F78" w14:textId="77777777" w:rsidTr="00B25860">
        <w:tc>
          <w:tcPr>
            <w:tcW w:w="6941" w:type="dxa"/>
          </w:tcPr>
          <w:p w14:paraId="764CD62E" w14:textId="77777777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Do you have existing relationships/contacts with vendors who may be able to provide in-kind CFI discounts on requested equipment?</w:t>
            </w:r>
          </w:p>
        </w:tc>
        <w:tc>
          <w:tcPr>
            <w:tcW w:w="2409" w:type="dxa"/>
          </w:tcPr>
          <w:p w14:paraId="7CC18EC1" w14:textId="368CEF12" w:rsidR="001A0E6A" w:rsidRPr="00B66722" w:rsidRDefault="00000000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214248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0E6A" w:rsidRPr="00B66722">
              <w:rPr>
                <w:rFonts w:cstheme="minorHAnsi"/>
                <w:sz w:val="22"/>
                <w:szCs w:val="22"/>
              </w:rPr>
              <w:t xml:space="preserve"> Y   </w:t>
            </w:r>
            <w:sdt>
              <w:sdtPr>
                <w:rPr>
                  <w:rFonts w:cstheme="minorHAnsi"/>
                </w:rPr>
                <w:id w:val="137781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1A0E6A" w:rsidRPr="00B66722">
              <w:rPr>
                <w:rFonts w:cstheme="minorHAnsi"/>
                <w:sz w:val="22"/>
                <w:szCs w:val="22"/>
              </w:rPr>
              <w:t>N</w:t>
            </w:r>
          </w:p>
        </w:tc>
      </w:tr>
      <w:tr w:rsidR="001A0E6A" w:rsidRPr="00B66722" w14:paraId="2F064F32" w14:textId="77777777" w:rsidTr="00B25860">
        <w:tc>
          <w:tcPr>
            <w:tcW w:w="6941" w:type="dxa"/>
          </w:tcPr>
          <w:p w14:paraId="2527A202" w14:textId="4D2DDACD" w:rsidR="001A0E6A" w:rsidRPr="00B66722" w:rsidRDefault="001A0E6A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>Are you integrating EDI considerations, goals, and objectives in your team composition and research design?</w:t>
            </w:r>
          </w:p>
        </w:tc>
        <w:tc>
          <w:tcPr>
            <w:tcW w:w="2409" w:type="dxa"/>
          </w:tcPr>
          <w:p w14:paraId="7C7EFEEA" w14:textId="7AC9740B" w:rsidR="001A0E6A" w:rsidRPr="00B66722" w:rsidRDefault="00000000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54028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0E6A" w:rsidRPr="00B66722">
              <w:rPr>
                <w:rFonts w:cstheme="minorHAnsi"/>
                <w:sz w:val="22"/>
                <w:szCs w:val="22"/>
              </w:rPr>
              <w:t xml:space="preserve"> Y   </w:t>
            </w:r>
            <w:sdt>
              <w:sdtPr>
                <w:rPr>
                  <w:rFonts w:cstheme="minorHAnsi"/>
                </w:rPr>
                <w:id w:val="126318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1A0E6A" w:rsidRPr="00B66722">
              <w:rPr>
                <w:rFonts w:cstheme="minorHAnsi"/>
                <w:sz w:val="22"/>
                <w:szCs w:val="22"/>
              </w:rPr>
              <w:t>N</w:t>
            </w:r>
          </w:p>
        </w:tc>
      </w:tr>
      <w:tr w:rsidR="006F7E2E" w:rsidRPr="00B66722" w14:paraId="6A0244A4" w14:textId="77777777" w:rsidTr="00B25860">
        <w:tc>
          <w:tcPr>
            <w:tcW w:w="6941" w:type="dxa"/>
          </w:tcPr>
          <w:p w14:paraId="0DB25E17" w14:textId="091825A2" w:rsidR="006F7E2E" w:rsidRPr="00B66722" w:rsidRDefault="008123B7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B66722">
              <w:rPr>
                <w:rFonts w:cstheme="minorHAnsi"/>
                <w:sz w:val="22"/>
                <w:szCs w:val="22"/>
              </w:rPr>
              <w:t xml:space="preserve">Have you reviewed and accounted for both </w:t>
            </w:r>
            <w:hyperlink r:id="rId12" w:history="1">
              <w:r w:rsidRPr="00B66722">
                <w:rPr>
                  <w:rStyle w:val="Hyperlink"/>
                  <w:rFonts w:cstheme="minorHAnsi"/>
                  <w:sz w:val="22"/>
                  <w:szCs w:val="22"/>
                </w:rPr>
                <w:t>federal</w:t>
              </w:r>
            </w:hyperlink>
            <w:r w:rsidRPr="00B66722">
              <w:rPr>
                <w:rFonts w:cstheme="minorHAnsi"/>
                <w:sz w:val="22"/>
                <w:szCs w:val="22"/>
              </w:rPr>
              <w:t xml:space="preserve"> and </w:t>
            </w:r>
            <w:hyperlink r:id="rId13" w:history="1">
              <w:r w:rsidRPr="00B66722">
                <w:rPr>
                  <w:rStyle w:val="Hyperlink"/>
                  <w:rFonts w:cstheme="minorHAnsi"/>
                  <w:sz w:val="22"/>
                  <w:szCs w:val="22"/>
                </w:rPr>
                <w:t>provincial</w:t>
              </w:r>
            </w:hyperlink>
            <w:r w:rsidRPr="00B66722">
              <w:rPr>
                <w:rFonts w:cstheme="minorHAnsi"/>
                <w:sz w:val="22"/>
                <w:szCs w:val="22"/>
              </w:rPr>
              <w:t xml:space="preserve"> research security requirements in your team composition and research design?</w:t>
            </w:r>
          </w:p>
        </w:tc>
        <w:tc>
          <w:tcPr>
            <w:tcW w:w="2409" w:type="dxa"/>
          </w:tcPr>
          <w:p w14:paraId="0ED05966" w14:textId="0B607CE2" w:rsidR="006F7E2E" w:rsidRPr="00B66722" w:rsidRDefault="00000000" w:rsidP="001A0E6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7806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7E2E" w:rsidRPr="00B66722">
              <w:rPr>
                <w:rFonts w:cstheme="minorHAnsi"/>
                <w:sz w:val="22"/>
                <w:szCs w:val="22"/>
              </w:rPr>
              <w:t xml:space="preserve"> Y   </w:t>
            </w:r>
            <w:sdt>
              <w:sdtPr>
                <w:rPr>
                  <w:rFonts w:cstheme="minorHAnsi"/>
                </w:rPr>
                <w:id w:val="1196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339C" w:rsidRPr="00B66722">
              <w:rPr>
                <w:rFonts w:cstheme="minorHAnsi"/>
                <w:sz w:val="22"/>
                <w:szCs w:val="22"/>
              </w:rPr>
              <w:t xml:space="preserve"> </w:t>
            </w:r>
            <w:r w:rsidR="006F7E2E" w:rsidRPr="00B66722">
              <w:rPr>
                <w:rFonts w:cstheme="minorHAnsi"/>
                <w:sz w:val="22"/>
                <w:szCs w:val="22"/>
              </w:rPr>
              <w:t>N</w:t>
            </w:r>
          </w:p>
        </w:tc>
      </w:tr>
    </w:tbl>
    <w:p w14:paraId="0E7EAD01" w14:textId="77777777" w:rsidR="00492F3C" w:rsidRPr="00FC674B" w:rsidRDefault="00492F3C" w:rsidP="00DA60F4">
      <w:pPr>
        <w:spacing w:after="0"/>
        <w:rPr>
          <w:rFonts w:cstheme="minorHAnsi"/>
          <w:color w:val="FFFFFF" w:themeColor="background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267"/>
      </w:tblGrid>
      <w:tr w:rsidR="00FC674B" w:rsidRPr="00FC674B" w14:paraId="55DE16C0" w14:textId="77777777" w:rsidTr="00FC674B">
        <w:tc>
          <w:tcPr>
            <w:tcW w:w="9350" w:type="dxa"/>
            <w:gridSpan w:val="2"/>
            <w:shd w:val="clear" w:color="auto" w:fill="E32726"/>
          </w:tcPr>
          <w:p w14:paraId="5833CA20" w14:textId="2A88CEEC" w:rsidR="008123B7" w:rsidRPr="00FC674B" w:rsidRDefault="008123B7" w:rsidP="003E723F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674B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Faculty </w:t>
            </w:r>
            <w:r w:rsidR="0022372D" w:rsidRPr="00FC674B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Confirmation</w:t>
            </w:r>
            <w:r w:rsidR="00FC674B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 xml:space="preserve"> (FOR FACULTY TO COMPLETE)</w:t>
            </w:r>
          </w:p>
        </w:tc>
      </w:tr>
      <w:tr w:rsidR="00835D1C" w:rsidRPr="00B66722" w14:paraId="15C08DE5" w14:textId="77777777" w:rsidTr="003E723F">
        <w:tc>
          <w:tcPr>
            <w:tcW w:w="9350" w:type="dxa"/>
            <w:gridSpan w:val="2"/>
          </w:tcPr>
          <w:p w14:paraId="595E67CA" w14:textId="4CD784B9" w:rsidR="00835D1C" w:rsidRPr="00B66722" w:rsidRDefault="001803B2" w:rsidP="00835D1C">
            <w:pPr>
              <w:spacing w:after="0" w:line="240" w:lineRule="auto"/>
              <w:rPr>
                <w:rFonts w:cstheme="minorHAnsi"/>
                <w:i/>
                <w:iCs w:val="0"/>
                <w:sz w:val="22"/>
                <w:szCs w:val="22"/>
              </w:rPr>
            </w:pPr>
            <w:r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I confirm that the Faculty has </w:t>
            </w:r>
            <w:r w:rsidR="00BF6BF1" w:rsidRPr="00B66722">
              <w:rPr>
                <w:rFonts w:cstheme="minorHAnsi"/>
                <w:i/>
                <w:iCs w:val="0"/>
                <w:sz w:val="22"/>
                <w:szCs w:val="22"/>
              </w:rPr>
              <w:t>completed its initial assessment of th</w:t>
            </w:r>
            <w:r w:rsidR="00B02809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e feasibility of this </w:t>
            </w:r>
            <w:r w:rsidR="00BF6BF1" w:rsidRPr="00B66722">
              <w:rPr>
                <w:rFonts w:cstheme="minorHAnsi"/>
                <w:i/>
                <w:iCs w:val="0"/>
                <w:sz w:val="22"/>
                <w:szCs w:val="22"/>
              </w:rPr>
              <w:t>proposal. The Faculty is</w:t>
            </w:r>
            <w:r w:rsidR="00E53154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aware of its responsibility to </w:t>
            </w:r>
            <w:r w:rsidR="00B02809" w:rsidRPr="00B66722">
              <w:rPr>
                <w:rFonts w:cstheme="minorHAnsi"/>
                <w:i/>
                <w:iCs w:val="0"/>
                <w:sz w:val="22"/>
                <w:szCs w:val="22"/>
              </w:rPr>
              <w:t>institute a process</w:t>
            </w:r>
            <w:r w:rsidR="0022372D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to designate priority proposals prior to the submission of internal proposals. The Faculty will</w:t>
            </w:r>
            <w:r w:rsidR="00B02809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communicate any requirements</w:t>
            </w:r>
            <w:r w:rsidR="0022372D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related to its internal process for designating priority proposals</w:t>
            </w:r>
            <w:r w:rsidR="00B02809" w:rsidRPr="00B66722">
              <w:rPr>
                <w:rFonts w:cstheme="minorHAnsi"/>
                <w:i/>
                <w:iCs w:val="0"/>
                <w:sz w:val="22"/>
                <w:szCs w:val="22"/>
              </w:rPr>
              <w:t xml:space="preserve"> to the Carleton Team Lead.</w:t>
            </w:r>
          </w:p>
        </w:tc>
      </w:tr>
      <w:tr w:rsidR="005F5A51" w:rsidRPr="00B66722" w14:paraId="6982D0A6" w14:textId="77777777" w:rsidTr="005F5A51">
        <w:tc>
          <w:tcPr>
            <w:tcW w:w="7083" w:type="dxa"/>
          </w:tcPr>
          <w:p w14:paraId="248A2AFF" w14:textId="4B0A8EDF" w:rsidR="005F5A51" w:rsidRPr="00B66722" w:rsidRDefault="00FC674B" w:rsidP="00835D1C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Name</w:t>
            </w:r>
          </w:p>
        </w:tc>
        <w:tc>
          <w:tcPr>
            <w:tcW w:w="2267" w:type="dxa"/>
          </w:tcPr>
          <w:p w14:paraId="690E6D45" w14:textId="122C665C" w:rsidR="005F5A51" w:rsidRPr="00B66722" w:rsidRDefault="00FC674B" w:rsidP="00835D1C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Position</w:t>
            </w:r>
          </w:p>
        </w:tc>
      </w:tr>
      <w:tr w:rsidR="005F5A51" w:rsidRPr="00B66722" w14:paraId="3EFCF25E" w14:textId="77777777" w:rsidTr="005F5A51">
        <w:tc>
          <w:tcPr>
            <w:tcW w:w="7083" w:type="dxa"/>
          </w:tcPr>
          <w:p w14:paraId="21C8DAC7" w14:textId="77777777" w:rsidR="005F5A51" w:rsidRPr="00B66722" w:rsidRDefault="005F5A51" w:rsidP="00835D1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317DB7B2" w14:textId="77777777" w:rsidR="005F5A51" w:rsidRPr="00B66722" w:rsidRDefault="005F5A51" w:rsidP="00835D1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FC674B" w:rsidRPr="00B66722" w14:paraId="65CD2DBB" w14:textId="77777777" w:rsidTr="005F5A51">
        <w:tc>
          <w:tcPr>
            <w:tcW w:w="7083" w:type="dxa"/>
          </w:tcPr>
          <w:p w14:paraId="3D7D03BD" w14:textId="7139BF4A" w:rsidR="00FC674B" w:rsidRPr="00B66722" w:rsidRDefault="00FC674B" w:rsidP="00835D1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66722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Signature</w:t>
            </w:r>
          </w:p>
        </w:tc>
        <w:tc>
          <w:tcPr>
            <w:tcW w:w="2267" w:type="dxa"/>
          </w:tcPr>
          <w:p w14:paraId="000548F9" w14:textId="2C30AFAD" w:rsidR="00FC674B" w:rsidRPr="00FC674B" w:rsidRDefault="00FC674B" w:rsidP="00835D1C">
            <w:pPr>
              <w:spacing w:after="0" w:line="240" w:lineRule="auto"/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</w:pPr>
            <w:r w:rsidRPr="00FC674B">
              <w:rPr>
                <w:rFonts w:cstheme="minorHAnsi"/>
                <w:b/>
                <w:bCs/>
                <w:i/>
                <w:iCs w:val="0"/>
                <w:sz w:val="22"/>
                <w:szCs w:val="22"/>
              </w:rPr>
              <w:t>Date</w:t>
            </w:r>
          </w:p>
        </w:tc>
      </w:tr>
      <w:tr w:rsidR="00FC674B" w:rsidRPr="00B66722" w14:paraId="7FBF6087" w14:textId="77777777" w:rsidTr="005F5A51">
        <w:tc>
          <w:tcPr>
            <w:tcW w:w="7083" w:type="dxa"/>
          </w:tcPr>
          <w:p w14:paraId="58BA1C35" w14:textId="77777777" w:rsidR="00FC674B" w:rsidRPr="00B66722" w:rsidRDefault="00FC674B" w:rsidP="00835D1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76D90C72" w14:textId="77777777" w:rsidR="00FC674B" w:rsidRPr="00B66722" w:rsidRDefault="00FC674B" w:rsidP="00835D1C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7D238F0C" w14:textId="77777777" w:rsidR="008123B7" w:rsidRPr="00B66722" w:rsidRDefault="008123B7">
      <w:pPr>
        <w:rPr>
          <w:rFonts w:cstheme="minorHAnsi"/>
          <w:sz w:val="22"/>
          <w:szCs w:val="22"/>
        </w:rPr>
      </w:pPr>
    </w:p>
    <w:sectPr w:rsidR="008123B7" w:rsidRPr="00B66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4C37" w14:textId="77777777" w:rsidR="00257BDE" w:rsidRDefault="00257BDE" w:rsidP="001E76A7">
      <w:pPr>
        <w:spacing w:after="0" w:line="240" w:lineRule="auto"/>
      </w:pPr>
      <w:r>
        <w:separator/>
      </w:r>
    </w:p>
  </w:endnote>
  <w:endnote w:type="continuationSeparator" w:id="0">
    <w:p w14:paraId="30EF50D9" w14:textId="77777777" w:rsidR="00257BDE" w:rsidRDefault="00257BDE" w:rsidP="001E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2739" w14:textId="77777777" w:rsidR="00257BDE" w:rsidRDefault="00257BDE" w:rsidP="001E76A7">
      <w:pPr>
        <w:spacing w:after="0" w:line="240" w:lineRule="auto"/>
      </w:pPr>
      <w:r>
        <w:separator/>
      </w:r>
    </w:p>
  </w:footnote>
  <w:footnote w:type="continuationSeparator" w:id="0">
    <w:p w14:paraId="7129D227" w14:textId="77777777" w:rsidR="00257BDE" w:rsidRDefault="00257BDE" w:rsidP="001E7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0D5"/>
    <w:multiLevelType w:val="hybridMultilevel"/>
    <w:tmpl w:val="5696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0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6A"/>
    <w:rsid w:val="000038ED"/>
    <w:rsid w:val="00026CA7"/>
    <w:rsid w:val="00051E30"/>
    <w:rsid w:val="0005415A"/>
    <w:rsid w:val="00055BE1"/>
    <w:rsid w:val="0006339C"/>
    <w:rsid w:val="000675D3"/>
    <w:rsid w:val="000911C7"/>
    <w:rsid w:val="00096CE1"/>
    <w:rsid w:val="000A04EB"/>
    <w:rsid w:val="000A75E1"/>
    <w:rsid w:val="000B0FE1"/>
    <w:rsid w:val="000D0231"/>
    <w:rsid w:val="00151101"/>
    <w:rsid w:val="00151C22"/>
    <w:rsid w:val="00156BC5"/>
    <w:rsid w:val="001657AC"/>
    <w:rsid w:val="001803B2"/>
    <w:rsid w:val="0018360A"/>
    <w:rsid w:val="001A0E6A"/>
    <w:rsid w:val="001A106F"/>
    <w:rsid w:val="001C26A1"/>
    <w:rsid w:val="001E2B84"/>
    <w:rsid w:val="001E3FC8"/>
    <w:rsid w:val="001E76A7"/>
    <w:rsid w:val="00222B81"/>
    <w:rsid w:val="0022372D"/>
    <w:rsid w:val="00255BB9"/>
    <w:rsid w:val="00257BDE"/>
    <w:rsid w:val="00262155"/>
    <w:rsid w:val="00290957"/>
    <w:rsid w:val="0029280B"/>
    <w:rsid w:val="002B3157"/>
    <w:rsid w:val="002B3438"/>
    <w:rsid w:val="002B377A"/>
    <w:rsid w:val="002C4AC3"/>
    <w:rsid w:val="002E25BC"/>
    <w:rsid w:val="002E6CBA"/>
    <w:rsid w:val="0031147F"/>
    <w:rsid w:val="003354B2"/>
    <w:rsid w:val="003355FC"/>
    <w:rsid w:val="00343899"/>
    <w:rsid w:val="00361131"/>
    <w:rsid w:val="003668A6"/>
    <w:rsid w:val="00370D45"/>
    <w:rsid w:val="0037440E"/>
    <w:rsid w:val="0039156C"/>
    <w:rsid w:val="00391EB9"/>
    <w:rsid w:val="003961C7"/>
    <w:rsid w:val="003A5309"/>
    <w:rsid w:val="003F58B6"/>
    <w:rsid w:val="00441232"/>
    <w:rsid w:val="0045472B"/>
    <w:rsid w:val="0046645B"/>
    <w:rsid w:val="00492F3C"/>
    <w:rsid w:val="00496931"/>
    <w:rsid w:val="004C1650"/>
    <w:rsid w:val="00515DAD"/>
    <w:rsid w:val="00534189"/>
    <w:rsid w:val="00551BA1"/>
    <w:rsid w:val="00570F4C"/>
    <w:rsid w:val="005B60AE"/>
    <w:rsid w:val="005B7858"/>
    <w:rsid w:val="005E324B"/>
    <w:rsid w:val="005F289C"/>
    <w:rsid w:val="005F5A51"/>
    <w:rsid w:val="006227DE"/>
    <w:rsid w:val="00660D87"/>
    <w:rsid w:val="006632DE"/>
    <w:rsid w:val="006803E2"/>
    <w:rsid w:val="00696844"/>
    <w:rsid w:val="006B48E3"/>
    <w:rsid w:val="006C703C"/>
    <w:rsid w:val="006D4A5C"/>
    <w:rsid w:val="006D61B0"/>
    <w:rsid w:val="006F7E2E"/>
    <w:rsid w:val="00702E3B"/>
    <w:rsid w:val="00704A72"/>
    <w:rsid w:val="00716A7F"/>
    <w:rsid w:val="00716F0F"/>
    <w:rsid w:val="00724789"/>
    <w:rsid w:val="007263EA"/>
    <w:rsid w:val="00727B4E"/>
    <w:rsid w:val="00782870"/>
    <w:rsid w:val="007A2DEF"/>
    <w:rsid w:val="007E21E4"/>
    <w:rsid w:val="007F515D"/>
    <w:rsid w:val="008123B7"/>
    <w:rsid w:val="00813605"/>
    <w:rsid w:val="008175F8"/>
    <w:rsid w:val="008243A1"/>
    <w:rsid w:val="00824DAD"/>
    <w:rsid w:val="00835D1C"/>
    <w:rsid w:val="00845B6E"/>
    <w:rsid w:val="00850860"/>
    <w:rsid w:val="008B238D"/>
    <w:rsid w:val="008B640D"/>
    <w:rsid w:val="008B653C"/>
    <w:rsid w:val="008C28DA"/>
    <w:rsid w:val="008D5B40"/>
    <w:rsid w:val="008D7AF7"/>
    <w:rsid w:val="008F417C"/>
    <w:rsid w:val="008F5619"/>
    <w:rsid w:val="009519B4"/>
    <w:rsid w:val="00973DF4"/>
    <w:rsid w:val="00A037A6"/>
    <w:rsid w:val="00A15BFF"/>
    <w:rsid w:val="00A1703F"/>
    <w:rsid w:val="00A37864"/>
    <w:rsid w:val="00A47F09"/>
    <w:rsid w:val="00A70B7B"/>
    <w:rsid w:val="00AA6921"/>
    <w:rsid w:val="00AB5649"/>
    <w:rsid w:val="00AE2EEC"/>
    <w:rsid w:val="00AF0272"/>
    <w:rsid w:val="00AF2F71"/>
    <w:rsid w:val="00B02809"/>
    <w:rsid w:val="00B032E4"/>
    <w:rsid w:val="00B35016"/>
    <w:rsid w:val="00B55560"/>
    <w:rsid w:val="00B66722"/>
    <w:rsid w:val="00B667CD"/>
    <w:rsid w:val="00B92E8D"/>
    <w:rsid w:val="00BD299B"/>
    <w:rsid w:val="00BE0D14"/>
    <w:rsid w:val="00BF05CD"/>
    <w:rsid w:val="00BF2B55"/>
    <w:rsid w:val="00BF65D4"/>
    <w:rsid w:val="00BF6BF1"/>
    <w:rsid w:val="00C10073"/>
    <w:rsid w:val="00C228FD"/>
    <w:rsid w:val="00C26737"/>
    <w:rsid w:val="00C32EA2"/>
    <w:rsid w:val="00C540CD"/>
    <w:rsid w:val="00C556CA"/>
    <w:rsid w:val="00C738A4"/>
    <w:rsid w:val="00C744FC"/>
    <w:rsid w:val="00C8723B"/>
    <w:rsid w:val="00C90474"/>
    <w:rsid w:val="00C927CF"/>
    <w:rsid w:val="00C967C1"/>
    <w:rsid w:val="00CB4036"/>
    <w:rsid w:val="00CE1045"/>
    <w:rsid w:val="00CF43F3"/>
    <w:rsid w:val="00D062BF"/>
    <w:rsid w:val="00D461CB"/>
    <w:rsid w:val="00D46568"/>
    <w:rsid w:val="00D47488"/>
    <w:rsid w:val="00D53553"/>
    <w:rsid w:val="00D54743"/>
    <w:rsid w:val="00DA242C"/>
    <w:rsid w:val="00DA60F4"/>
    <w:rsid w:val="00DA796E"/>
    <w:rsid w:val="00DB40FC"/>
    <w:rsid w:val="00DF6208"/>
    <w:rsid w:val="00DF687F"/>
    <w:rsid w:val="00E30AE3"/>
    <w:rsid w:val="00E4635A"/>
    <w:rsid w:val="00E53154"/>
    <w:rsid w:val="00E73166"/>
    <w:rsid w:val="00E80D42"/>
    <w:rsid w:val="00E9316E"/>
    <w:rsid w:val="00E965DE"/>
    <w:rsid w:val="00EB3077"/>
    <w:rsid w:val="00EB4226"/>
    <w:rsid w:val="00ED230F"/>
    <w:rsid w:val="00ED4AEA"/>
    <w:rsid w:val="00F06E61"/>
    <w:rsid w:val="00F135CB"/>
    <w:rsid w:val="00F17C6B"/>
    <w:rsid w:val="00F22B32"/>
    <w:rsid w:val="00F43351"/>
    <w:rsid w:val="00F8673C"/>
    <w:rsid w:val="00F93948"/>
    <w:rsid w:val="00FB12FF"/>
    <w:rsid w:val="00FB2053"/>
    <w:rsid w:val="00FC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0073"/>
  <w15:chartTrackingRefBased/>
  <w15:docId w15:val="{0409A3FE-B02E-E547-AE36-CC7E009C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6A"/>
    <w:pPr>
      <w:spacing w:after="200" w:line="288" w:lineRule="auto"/>
    </w:pPr>
    <w:rPr>
      <w:rFonts w:eastAsiaTheme="minorEastAsia"/>
      <w:iCs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E6A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E6A"/>
    <w:rPr>
      <w:rFonts w:asciiTheme="majorHAnsi" w:eastAsiaTheme="minorEastAsia" w:hAnsiTheme="majorHAnsi"/>
      <w:iCs/>
      <w:color w:val="FFFFFF"/>
      <w:kern w:val="0"/>
      <w:sz w:val="28"/>
      <w:szCs w:val="38"/>
      <w:shd w:val="clear" w:color="auto" w:fill="4472C4" w:themeFill="accent1"/>
      <w14:ligatures w14:val="none"/>
    </w:rPr>
  </w:style>
  <w:style w:type="table" w:styleId="TableGrid">
    <w:name w:val="Table Grid"/>
    <w:basedOn w:val="TableNormal"/>
    <w:uiPriority w:val="39"/>
    <w:rsid w:val="001A0E6A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227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7DE"/>
    <w:rPr>
      <w:rFonts w:asciiTheme="majorHAnsi" w:eastAsiaTheme="majorEastAsia" w:hAnsiTheme="majorHAnsi" w:cstheme="majorBidi"/>
      <w:iCs/>
      <w:spacing w:val="-10"/>
      <w:kern w:val="28"/>
      <w:sz w:val="56"/>
      <w:szCs w:val="56"/>
      <w14:ligatures w14:val="none"/>
    </w:rPr>
  </w:style>
  <w:style w:type="paragraph" w:styleId="Revision">
    <w:name w:val="Revision"/>
    <w:hidden/>
    <w:uiPriority w:val="99"/>
    <w:semiHidden/>
    <w:rsid w:val="00361131"/>
    <w:rPr>
      <w:rFonts w:eastAsiaTheme="minorEastAsia"/>
      <w:iCs/>
      <w:kern w:val="0"/>
      <w:sz w:val="21"/>
      <w:szCs w:val="21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6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6A7"/>
    <w:rPr>
      <w:rFonts w:eastAsiaTheme="minorEastAsia"/>
      <w:iCs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E76A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41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232"/>
    <w:rPr>
      <w:rFonts w:eastAsiaTheme="minorEastAsia"/>
      <w:i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232"/>
    <w:rPr>
      <w:rFonts w:eastAsiaTheme="minorEastAsia"/>
      <w:b/>
      <w:bCs/>
      <w:i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F28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8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61CB"/>
    <w:pPr>
      <w:ind w:left="720"/>
      <w:contextualSpacing/>
    </w:pPr>
  </w:style>
  <w:style w:type="paragraph" w:styleId="NoSpacing">
    <w:name w:val="No Spacing"/>
    <w:uiPriority w:val="1"/>
    <w:qFormat/>
    <w:rsid w:val="00C90474"/>
    <w:rPr>
      <w:rFonts w:eastAsiaTheme="minorEastAsia"/>
      <w:kern w:val="0"/>
      <w:sz w:val="22"/>
      <w:szCs w:val="22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mgcs.gov.on.ca/en/dataset/on007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novation.ca/apply-manage-awards/resources-apply-manage-award/research-securi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liancecan.ca/sites/default/files/2022-03/Renewed-Policy-Guidance-on-Integrated-Hardware-Contributed-System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yla.reid@carleton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novation.ca/apply-manage-awards/infrastructure-operating-fu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C6547-15EE-F647-B2FC-B7164919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Reid</dc:creator>
  <cp:keywords/>
  <dc:description/>
  <cp:lastModifiedBy>Nathaniel Whelan</cp:lastModifiedBy>
  <cp:revision>2</cp:revision>
  <dcterms:created xsi:type="dcterms:W3CDTF">2025-09-02T19:45:00Z</dcterms:created>
  <dcterms:modified xsi:type="dcterms:W3CDTF">2025-09-02T19:45:00Z</dcterms:modified>
</cp:coreProperties>
</file>